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5528"/>
      </w:tblGrid>
      <w:tr w:rsidR="00325A0D" w:rsidRPr="004E18A4" w14:paraId="31E695A4" w14:textId="77777777" w:rsidTr="00BC23B8">
        <w:tc>
          <w:tcPr>
            <w:tcW w:w="4361" w:type="dxa"/>
          </w:tcPr>
          <w:p w14:paraId="376DDD4D" w14:textId="77777777" w:rsidR="00325A0D" w:rsidRPr="0031103C" w:rsidRDefault="00325A0D" w:rsidP="004E18A4">
            <w:pPr>
              <w:ind w:left="-426" w:right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0CCF9B95" w14:textId="77777777" w:rsidR="00500171" w:rsidRDefault="00500171" w:rsidP="004E18A4">
            <w:pPr>
              <w:ind w:left="-295" w:firstLine="2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9056FB" w14:textId="77777777" w:rsidR="00325A0D" w:rsidRPr="004E18A4" w:rsidRDefault="00B776CB" w:rsidP="004E18A4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8A4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BC23B8" w:rsidRPr="004E18A4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  <w:p w14:paraId="2365A956" w14:textId="77777777" w:rsidR="00325A0D" w:rsidRPr="004E18A4" w:rsidRDefault="00325A0D" w:rsidP="004E18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8A4">
              <w:rPr>
                <w:rFonts w:ascii="Times New Roman" w:hAnsi="Times New Roman"/>
                <w:sz w:val="24"/>
                <w:szCs w:val="24"/>
              </w:rPr>
              <w:t xml:space="preserve">к Тарифному соглашению в </w:t>
            </w:r>
            <w:r w:rsidR="002402BC" w:rsidRPr="004E18A4">
              <w:rPr>
                <w:rFonts w:ascii="Times New Roman" w:hAnsi="Times New Roman"/>
                <w:sz w:val="24"/>
                <w:szCs w:val="24"/>
              </w:rPr>
              <w:t>сфере обязательного</w:t>
            </w:r>
            <w:r w:rsidRPr="004E18A4">
              <w:rPr>
                <w:rFonts w:ascii="Times New Roman" w:hAnsi="Times New Roman"/>
                <w:sz w:val="24"/>
                <w:szCs w:val="24"/>
              </w:rPr>
              <w:t xml:space="preserve"> медицинского страхования на территории Республики Северная Осетия-Алания</w:t>
            </w:r>
          </w:p>
          <w:p w14:paraId="0E1E0D08" w14:textId="52A503A9" w:rsidR="00325A0D" w:rsidRPr="004E18A4" w:rsidRDefault="00A862B9" w:rsidP="00204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2B9">
              <w:rPr>
                <w:rFonts w:ascii="Times New Roman" w:hAnsi="Times New Roman"/>
                <w:sz w:val="24"/>
                <w:szCs w:val="24"/>
              </w:rPr>
              <w:t xml:space="preserve">     от 2</w:t>
            </w:r>
            <w:r w:rsidR="00204C0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A862B9">
              <w:rPr>
                <w:rFonts w:ascii="Times New Roman" w:hAnsi="Times New Roman"/>
                <w:sz w:val="24"/>
                <w:szCs w:val="24"/>
              </w:rPr>
              <w:t xml:space="preserve"> декабря 2023 года</w:t>
            </w:r>
          </w:p>
        </w:tc>
      </w:tr>
    </w:tbl>
    <w:p w14:paraId="76079515" w14:textId="77777777" w:rsidR="00325A0D" w:rsidRPr="004E18A4" w:rsidRDefault="00325A0D" w:rsidP="004E18A4">
      <w:pPr>
        <w:autoSpaceDE w:val="0"/>
        <w:autoSpaceDN w:val="0"/>
        <w:adjustRightInd w:val="0"/>
        <w:spacing w:line="240" w:lineRule="exact"/>
        <w:ind w:right="115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14:paraId="1BEF4509" w14:textId="77777777" w:rsidR="00BC23B8" w:rsidRPr="004E18A4" w:rsidRDefault="00BC23B8" w:rsidP="004E18A4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  <w:r w:rsidRPr="004E18A4">
        <w:rPr>
          <w:rStyle w:val="8"/>
          <w:b/>
          <w:smallCaps w:val="0"/>
          <w:spacing w:val="0"/>
          <w:sz w:val="28"/>
          <w:szCs w:val="28"/>
          <w:lang w:eastAsia="ru-RU"/>
        </w:rPr>
        <w:t xml:space="preserve">Нормативы финансовых затрат на единицу объема предоставления высокотехнологичной медицинской помощи </w:t>
      </w:r>
    </w:p>
    <w:p w14:paraId="45382E3B" w14:textId="77777777" w:rsidR="00325A0D" w:rsidRPr="004E18A4" w:rsidRDefault="00BC23B8" w:rsidP="004E18A4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  <w:r w:rsidRPr="004E18A4">
        <w:rPr>
          <w:rStyle w:val="8"/>
          <w:b/>
          <w:smallCaps w:val="0"/>
          <w:spacing w:val="0"/>
          <w:sz w:val="28"/>
          <w:szCs w:val="28"/>
          <w:lang w:eastAsia="ru-RU"/>
        </w:rPr>
        <w:t>и доли заработной платы в структуре затрат на оказание высокотехнологичной медицинской помощи</w:t>
      </w:r>
    </w:p>
    <w:p w14:paraId="17525D9C" w14:textId="77777777" w:rsidR="00DD223A" w:rsidRPr="004E18A4" w:rsidRDefault="00DD223A" w:rsidP="004E18A4">
      <w:pPr>
        <w:autoSpaceDE w:val="0"/>
        <w:autoSpaceDN w:val="0"/>
        <w:adjustRightInd w:val="0"/>
        <w:jc w:val="center"/>
        <w:outlineLvl w:val="2"/>
        <w:rPr>
          <w:rStyle w:val="8"/>
          <w:b/>
          <w:smallCaps w:val="0"/>
          <w:spacing w:val="0"/>
          <w:sz w:val="28"/>
          <w:szCs w:val="28"/>
          <w:lang w:eastAsia="ru-RU"/>
        </w:rPr>
      </w:pPr>
    </w:p>
    <w:p w14:paraId="4DDDEAC9" w14:textId="77777777" w:rsidR="002F2976" w:rsidRPr="004E18A4" w:rsidRDefault="002F2976" w:rsidP="004E18A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1189" w:type="dxa"/>
        <w:tblInd w:w="-601" w:type="dxa"/>
        <w:tblLook w:val="00A0" w:firstRow="1" w:lastRow="0" w:firstColumn="1" w:lastColumn="0" w:noHBand="0" w:noVBand="0"/>
      </w:tblPr>
      <w:tblGrid>
        <w:gridCol w:w="11189"/>
      </w:tblGrid>
      <w:tr w:rsidR="00325A0D" w:rsidRPr="004E18A4" w14:paraId="3CAA056F" w14:textId="77777777" w:rsidTr="00050A3C">
        <w:trPr>
          <w:trHeight w:val="1260"/>
        </w:trPr>
        <w:tc>
          <w:tcPr>
            <w:tcW w:w="11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0091" w:type="dxa"/>
              <w:tblInd w:w="454" w:type="dxa"/>
              <w:tblLook w:val="00A0" w:firstRow="1" w:lastRow="0" w:firstColumn="1" w:lastColumn="0" w:noHBand="0" w:noVBand="0"/>
            </w:tblPr>
            <w:tblGrid>
              <w:gridCol w:w="1056"/>
              <w:gridCol w:w="4080"/>
              <w:gridCol w:w="2657"/>
              <w:gridCol w:w="2298"/>
            </w:tblGrid>
            <w:tr w:rsidR="00CA2A51" w:rsidRPr="004E18A4" w14:paraId="37AB1D12" w14:textId="77777777" w:rsidTr="00DF11AB">
              <w:trPr>
                <w:trHeight w:val="1528"/>
                <w:tblHeader/>
              </w:trPr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4F4F0" w14:textId="77777777" w:rsidR="00CA2A51" w:rsidRPr="004E18A4" w:rsidRDefault="00CA2A51" w:rsidP="004E18A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E18A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группы ВМП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585CF" w14:textId="77777777" w:rsidR="00CA2A51" w:rsidRPr="004E18A4" w:rsidRDefault="00CA2A51" w:rsidP="004E18A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E18A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профиля ВМП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B4240" w14:textId="77777777" w:rsidR="00CA2A51" w:rsidRPr="004E18A4" w:rsidRDefault="00CA2A51" w:rsidP="004E18A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E18A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Норматив финансовых затрат</w:t>
                  </w:r>
                  <w:r w:rsidR="00620134" w:rsidRPr="004E18A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*</w:t>
                  </w:r>
                </w:p>
                <w:p w14:paraId="748941E0" w14:textId="77777777" w:rsidR="00CA2A51" w:rsidRPr="004E18A4" w:rsidRDefault="00CA2A51" w:rsidP="004E18A4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E18A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(рублей)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12A28" w14:textId="77777777" w:rsidR="00CA2A51" w:rsidRPr="004E18A4" w:rsidRDefault="00CA2A51" w:rsidP="007A5C4D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E18A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Доля заработной платы в </w:t>
                  </w:r>
                  <w:r w:rsidRPr="004E18A4">
                    <w:rPr>
                      <w:rStyle w:val="8"/>
                      <w:b/>
                      <w:smallCaps w:val="0"/>
                      <w:spacing w:val="0"/>
                      <w:sz w:val="24"/>
                      <w:szCs w:val="24"/>
                      <w:lang w:eastAsia="ru-RU"/>
                    </w:rPr>
                    <w:t>структуре затрат на оказание ВМП</w:t>
                  </w:r>
                </w:p>
              </w:tc>
            </w:tr>
            <w:tr w:rsidR="00A40DED" w:rsidRPr="004E18A4" w14:paraId="48148B96" w14:textId="77777777" w:rsidTr="00DF11AB">
              <w:trPr>
                <w:trHeight w:val="69"/>
              </w:trPr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6FB87" w14:textId="3B583A4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6C4887" w14:textId="4180DCA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273EC1" w14:textId="7ABD929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159 783,00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9F588A" w14:textId="3E3BFB5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A40DED" w:rsidRPr="004E18A4" w14:paraId="3079CD06" w14:textId="77777777" w:rsidTr="00DF11AB">
              <w:trPr>
                <w:trHeight w:val="69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3BD115" w14:textId="7C59A10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CD0F96F" w14:textId="33D39C3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FDD2E4" w14:textId="14A79F7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243 556,00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905E2E" w14:textId="31F83B1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41%</w:t>
                  </w:r>
                </w:p>
              </w:tc>
            </w:tr>
            <w:tr w:rsidR="00A40DED" w:rsidRPr="004E18A4" w14:paraId="197406FF" w14:textId="77777777" w:rsidTr="00DF11AB">
              <w:trPr>
                <w:trHeight w:val="69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BB2F81" w14:textId="5AF022E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71A36E9" w14:textId="7D86CA7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B97AAF" w14:textId="1AFA5C0D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158 588,00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A476F3" w14:textId="0768D5E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A40DED" w:rsidRPr="004E18A4" w14:paraId="24B6F6B9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3D1964" w14:textId="3909CEC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A03C003" w14:textId="348B55B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Акушерство и гинекология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E9ECC8" w14:textId="4751E020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278 396,00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2DAF9D" w14:textId="4DCFCFF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23%</w:t>
                  </w:r>
                </w:p>
              </w:tc>
            </w:tr>
            <w:tr w:rsidR="00A40DED" w:rsidRPr="004E18A4" w14:paraId="1747E9A5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23E523" w14:textId="09A3645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E1A1F97" w14:textId="5E2DCC9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Гастроэнтерология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3AE6AD" w14:textId="22AE20E2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165 546,00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B080BF" w14:textId="42DA56C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  <w:tr w:rsidR="00A40DED" w:rsidRPr="004E18A4" w14:paraId="1259EB3D" w14:textId="77777777" w:rsidTr="00DF11AB">
              <w:trPr>
                <w:trHeight w:val="287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DB12A4" w14:textId="176F17F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B670428" w14:textId="0B008EBF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Гематология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173F8E" w14:textId="11E7130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185 740,00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EE204C" w14:textId="7E046FD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7%</w:t>
                  </w:r>
                </w:p>
              </w:tc>
            </w:tr>
            <w:tr w:rsidR="00A40DED" w:rsidRPr="004E18A4" w14:paraId="19D88342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A23EA8" w14:textId="54956E8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4A6F0C" w14:textId="1896E3FD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Гематология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930C28" w14:textId="4430ED8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544 570,00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462A7B" w14:textId="272D57B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52%</w:t>
                  </w:r>
                </w:p>
              </w:tc>
            </w:tr>
            <w:tr w:rsidR="00A40DED" w:rsidRPr="004E18A4" w14:paraId="0EE34123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3034E6" w14:textId="5B89D65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6A1EB1" w14:textId="10BC4D1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Детская хирургия в период новорожденности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283C8D" w14:textId="4F56957B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330 028,00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A7B54D" w14:textId="1834F57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A40DED" w:rsidRPr="004E18A4" w14:paraId="37AD6BB9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46A06D" w14:textId="2E08BFC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3853EBB" w14:textId="49F8672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Дерматовенерология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C44A32" w14:textId="7B60D46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126 908,00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5F5E31" w14:textId="085CE6D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50%</w:t>
                  </w:r>
                </w:p>
              </w:tc>
            </w:tr>
            <w:tr w:rsidR="00A40DED" w:rsidRPr="004E18A4" w14:paraId="3C596A21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0A5DAB" w14:textId="460A1AF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FB82B36" w14:textId="2829F8E4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Комбустиология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5E720A" w14:textId="31A90D1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671 769,00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499EAE" w14:textId="1152C8C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29%</w:t>
                  </w:r>
                </w:p>
              </w:tc>
            </w:tr>
            <w:tr w:rsidR="00A40DED" w:rsidRPr="004E18A4" w14:paraId="368ABA98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4943A3" w14:textId="69493E3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EB4A147" w14:textId="004F3B49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Комбустиология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9BEB32" w14:textId="677D2C7F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1 947 562,00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9AC529" w14:textId="2F48603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26%</w:t>
                  </w:r>
                </w:p>
              </w:tc>
            </w:tr>
            <w:tr w:rsidR="00A40DED" w:rsidRPr="004E18A4" w14:paraId="5989E433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252713" w14:textId="09C257F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358ACD0" w14:textId="33C8B474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EA8826" w14:textId="3465BE2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200 835,00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75E974" w14:textId="5EC8B8D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21%</w:t>
                  </w:r>
                </w:p>
              </w:tc>
            </w:tr>
            <w:tr w:rsidR="00A40DED" w:rsidRPr="004E18A4" w14:paraId="5200CE5A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04694C" w14:textId="6F35B25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6484A3F" w14:textId="11D10439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55313A" w14:textId="36A341FB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306 258,00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4E257B" w14:textId="2083AB6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15079D6C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F9377A" w14:textId="10AD0A7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AD20290" w14:textId="6373F6B5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B90D7A" w14:textId="674ECF4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195 843,00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46DFE2" w14:textId="7DFDC22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563808F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2EF42D" w14:textId="2427FAA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45A482E" w14:textId="282047A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8FBA6C" w14:textId="5771B362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282 416,00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EF6D12" w14:textId="42CDB1F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39%</w:t>
                  </w:r>
                </w:p>
              </w:tc>
            </w:tr>
            <w:tr w:rsidR="00A40DED" w:rsidRPr="004E18A4" w14:paraId="4452C9BA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BD5CED" w14:textId="04BEAF6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1A2BE7A" w14:textId="72D4D6E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7201A5" w14:textId="3511407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366 884,00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B6010B" w14:textId="549F355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30%</w:t>
                  </w:r>
                </w:p>
              </w:tc>
            </w:tr>
            <w:tr w:rsidR="00A40DED" w:rsidRPr="004E18A4" w14:paraId="49D6E9F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11D065" w14:textId="31F973E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17474C7" w14:textId="0ECFCE8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Нейрохирургия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B0D813" w14:textId="46433170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491 457,00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5E2C51" w14:textId="768C2EA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23%</w:t>
                  </w:r>
                </w:p>
              </w:tc>
            </w:tr>
            <w:tr w:rsidR="00A40DED" w:rsidRPr="004E18A4" w14:paraId="1729580C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DB11C2" w14:textId="36DAD7E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3451591" w14:textId="338B52E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Неонатология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595091" w14:textId="3224059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309 135,00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48BF0" w14:textId="593FD18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  <w:tr w:rsidR="00A40DED" w:rsidRPr="004E18A4" w14:paraId="13E30659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238061" w14:textId="3AF51D9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19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500CFAB" w14:textId="5C7FE1A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Неонатология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2BC96F" w14:textId="6DC92A3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630 234,00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DB79F9" w14:textId="0D70E18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28%</w:t>
                  </w:r>
                </w:p>
              </w:tc>
            </w:tr>
            <w:tr w:rsidR="00A40DED" w:rsidRPr="004E18A4" w14:paraId="763EB684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77435A" w14:textId="3C8001B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55F7DF5" w14:textId="14EE97D5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6FE490" w14:textId="03F9242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236 527,00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049DE" w14:textId="3D48AFD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56%</w:t>
                  </w:r>
                </w:p>
              </w:tc>
            </w:tr>
            <w:tr w:rsidR="00A40DED" w:rsidRPr="004E18A4" w14:paraId="06D57E0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ECE33B" w14:textId="4406128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0D6433F" w14:textId="58BA8BD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DEA88B" w14:textId="2E44D8D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126 090,00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F4C279" w14:textId="0A1A3BD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38%</w:t>
                  </w:r>
                </w:p>
              </w:tc>
            </w:tr>
            <w:tr w:rsidR="00A40DED" w:rsidRPr="004E18A4" w14:paraId="6C149292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51168E" w14:textId="45C5691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CDB2606" w14:textId="1ED0C85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4E5EE3" w14:textId="774620F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168 776,00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9B18D6" w14:textId="1B71CE3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24%</w:t>
                  </w:r>
                </w:p>
              </w:tc>
            </w:tr>
            <w:tr w:rsidR="00A40DED" w:rsidRPr="004E18A4" w14:paraId="57C4386D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47DA28" w14:textId="5221391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B8918C2" w14:textId="5D83AFC4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87976D" w14:textId="5C1CF11B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478 881,00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C91F57" w14:textId="311B73D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39%</w:t>
                  </w:r>
                </w:p>
              </w:tc>
            </w:tr>
            <w:tr w:rsidR="00A40DED" w:rsidRPr="004E18A4" w14:paraId="242AD576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B59620" w14:textId="52284B0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A4D0C03" w14:textId="787499F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D2A661" w14:textId="7154C2D4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89 939,00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45C888" w14:textId="255A39E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A40DED" w:rsidRPr="004E18A4" w14:paraId="4244839E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4BD15B" w14:textId="2728153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9AB6074" w14:textId="55808A5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A03E85" w14:textId="6A888E1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203 359,00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8B623D" w14:textId="0DE9E8C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36%</w:t>
                  </w:r>
                </w:p>
              </w:tc>
            </w:tr>
            <w:tr w:rsidR="00A40DED" w:rsidRPr="004E18A4" w14:paraId="79D59686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7A2CD9" w14:textId="21B286C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F17629D" w14:textId="314BE95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Онкология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2EFC72" w14:textId="4BF226A4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270 200,00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979255" w14:textId="70DBEAE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27%</w:t>
                  </w:r>
                </w:p>
              </w:tc>
            </w:tr>
            <w:tr w:rsidR="00A40DED" w:rsidRPr="004E18A4" w14:paraId="0F7DF48E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FC961B" w14:textId="002CDB0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217545D" w14:textId="72EA6A61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0C435B" w14:textId="4A7E0219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140 792,00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80F684" w14:textId="23AA760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21%</w:t>
                  </w:r>
                </w:p>
              </w:tc>
            </w:tr>
            <w:tr w:rsidR="00A40DED" w:rsidRPr="004E18A4" w14:paraId="26300E04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1BB3D0" w14:textId="1C70E72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CE36A9" w14:textId="68767A6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13D439" w14:textId="6A7B8A8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83 761,00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C17EF2" w14:textId="4FB9F62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46%</w:t>
                  </w:r>
                </w:p>
              </w:tc>
            </w:tr>
            <w:tr w:rsidR="00A40DED" w:rsidRPr="004E18A4" w14:paraId="390DC948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966BEC" w14:textId="3A949F8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29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B7069D" w14:textId="0FB1570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Оториноларингология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85929E" w14:textId="2E72418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161 994,00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56B295" w14:textId="4074D0E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A40DED" w:rsidRPr="004E18A4" w14:paraId="2E0BCBF0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EFB01D" w14:textId="35FFE4A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442405" w14:textId="1EF9A38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26CBB3" w14:textId="304D17BB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75 827,00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6183D7" w14:textId="11E33D6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36%</w:t>
                  </w:r>
                </w:p>
              </w:tc>
            </w:tr>
            <w:tr w:rsidR="00A40DED" w:rsidRPr="004E18A4" w14:paraId="7482D116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9B8158" w14:textId="701F1A3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9BDC791" w14:textId="279503C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9DBACD" w14:textId="087A5CC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109 947,00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141BFE" w14:textId="2374DE2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26%</w:t>
                  </w:r>
                </w:p>
              </w:tc>
            </w:tr>
            <w:tr w:rsidR="00A40DED" w:rsidRPr="004E18A4" w14:paraId="6F74E351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9C35D2" w14:textId="6556246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8C9AACE" w14:textId="784110F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A81CB" w14:textId="07C71CC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108 321,00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42243B" w14:textId="0F3E69C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40%</w:t>
                  </w:r>
                </w:p>
              </w:tc>
            </w:tr>
            <w:tr w:rsidR="00A40DED" w:rsidRPr="004E18A4" w14:paraId="02AB8664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418C3D" w14:textId="4B8F57E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7ADFD11" w14:textId="692A21CD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Офтальмология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D24739" w14:textId="59951DD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149 209,00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032B93" w14:textId="422438C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23%</w:t>
                  </w:r>
                </w:p>
              </w:tc>
            </w:tr>
            <w:tr w:rsidR="00A40DED" w:rsidRPr="004E18A4" w14:paraId="11DBBFF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4F5198" w14:textId="1118B05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34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2F9EE97" w14:textId="4302FCEF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42F46F" w14:textId="4CFD337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104 105,00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A80BDB" w14:textId="4E36BB8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A40DED" w:rsidRPr="004E18A4" w14:paraId="613AE27D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60B77B" w14:textId="63F6C19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6BC579" w14:textId="0988340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8379FD" w14:textId="18D31ED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213 333,00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EBC03F" w14:textId="3E6513D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23%</w:t>
                  </w:r>
                </w:p>
              </w:tc>
            </w:tr>
            <w:tr w:rsidR="00A40DED" w:rsidRPr="004E18A4" w14:paraId="62CF2271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0FB8B1" w14:textId="4A45FA8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2D2BA1" w14:textId="5FF56C4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EF845A" w14:textId="0AFBBD9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123 044,00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B52165" w14:textId="0FEA718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A40DED" w:rsidRPr="004E18A4" w14:paraId="6625F105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692D15" w14:textId="43FDBCB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0F344E9" w14:textId="2393FA1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A78705" w14:textId="50DD1AE3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211 894,00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F3A5A1" w14:textId="2E40D7E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32%</w:t>
                  </w:r>
                </w:p>
              </w:tc>
            </w:tr>
            <w:tr w:rsidR="00A40DED" w:rsidRPr="004E18A4" w14:paraId="0CBC5EAA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9C3D5C" w14:textId="4A03B9F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CEAC584" w14:textId="6313BBA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A843A6" w14:textId="1211F8A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210 892,00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382A52" w14:textId="0A54E46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37%</w:t>
                  </w:r>
                </w:p>
              </w:tc>
            </w:tr>
            <w:tr w:rsidR="00A40DED" w:rsidRPr="004E18A4" w14:paraId="29AFF8C2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884F30" w14:textId="6ED8ECB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39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552BD74" w14:textId="7E103670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ADCE3" w14:textId="1E7424D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93 392,00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8D0D4" w14:textId="726C275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57%</w:t>
                  </w:r>
                </w:p>
              </w:tc>
            </w:tr>
            <w:tr w:rsidR="00A40DED" w:rsidRPr="004E18A4" w14:paraId="1B51774E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E6F69A" w14:textId="10A3C00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D8F60C3" w14:textId="1D20CC6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800B7A" w14:textId="5507CEE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205 068,00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454414" w14:textId="798FACD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51%</w:t>
                  </w:r>
                </w:p>
              </w:tc>
            </w:tr>
            <w:tr w:rsidR="00A40DED" w:rsidRPr="004E18A4" w14:paraId="029A3D1A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5A9C1E" w14:textId="59AE845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223E7E3" w14:textId="57B0651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Педиатрия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83EA1F" w14:textId="1B603AB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273 509,00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B98E6F" w14:textId="62A961C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45%</w:t>
                  </w:r>
                </w:p>
              </w:tc>
            </w:tr>
            <w:tr w:rsidR="00A40DED" w:rsidRPr="004E18A4" w14:paraId="277CC59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26BCD3" w14:textId="332E18B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326D534" w14:textId="60ECD4C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Ревматология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CE01B0" w14:textId="5C7F67F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166 119,00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236F96" w14:textId="29570F5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56%</w:t>
                  </w:r>
                </w:p>
              </w:tc>
            </w:tr>
            <w:tr w:rsidR="00A40DED" w:rsidRPr="004E18A4" w14:paraId="77134AC9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B5854D" w14:textId="14ED001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6C7CB70" w14:textId="565B4557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D47A41" w14:textId="49C79ACF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200 902,00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62DF0B" w14:textId="65BCF23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47%</w:t>
                  </w:r>
                </w:p>
              </w:tc>
            </w:tr>
            <w:tr w:rsidR="00A40DED" w:rsidRPr="004E18A4" w14:paraId="2DC25F83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28FE27" w14:textId="49AF178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AADED5" w14:textId="75FF8904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3361DB" w14:textId="2DB03C3D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231 651,00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3DC52F" w14:textId="70240C2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35%</w:t>
                  </w:r>
                </w:p>
              </w:tc>
            </w:tr>
            <w:tr w:rsidR="00A40DED" w:rsidRPr="004E18A4" w14:paraId="0896D19E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D6EA5A" w14:textId="15150CC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3E9364C" w14:textId="74611525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D4AC8A" w14:textId="71362409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261 828,00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EC2D69" w14:textId="014E8F7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A40DED" w:rsidRPr="004E18A4" w14:paraId="3749D0FA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CF43DEB" w14:textId="5EFA9E4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0F81797" w14:textId="657B92EF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ADF70A" w14:textId="499301D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148 478,00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EB05C9" w14:textId="55044C1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2A6439F1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E2E24F" w14:textId="01C3456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C10C23A" w14:textId="117A0EE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F7D028" w14:textId="3716A1E3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179 523,00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F98B5D" w14:textId="075FD21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15%</w:t>
                  </w:r>
                </w:p>
              </w:tc>
            </w:tr>
            <w:tr w:rsidR="00A40DED" w:rsidRPr="004E18A4" w14:paraId="4FFD7777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0F8D25" w14:textId="7FF8FF0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9A69FEF" w14:textId="44F3E81A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523EFB" w14:textId="044FF58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223 342,00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4714FF" w14:textId="338DC63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11%</w:t>
                  </w:r>
                </w:p>
              </w:tc>
            </w:tr>
            <w:tr w:rsidR="00A40DED" w:rsidRPr="004E18A4" w14:paraId="6C64CF41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DD0199" w14:textId="3EDBFFB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49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E931D9A" w14:textId="395078B4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E380AD" w14:textId="1EE2DCE6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137 242,00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CC3D9F" w14:textId="1398F78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10%</w:t>
                  </w:r>
                </w:p>
              </w:tc>
            </w:tr>
            <w:tr w:rsidR="00A40DED" w:rsidRPr="004E18A4" w14:paraId="721C86A2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6FF04A" w14:textId="151829B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B623481" w14:textId="500D85F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8508D1" w14:textId="605BEEB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162 918,00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FE622" w14:textId="245F166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9%</w:t>
                  </w:r>
                </w:p>
              </w:tc>
            </w:tr>
            <w:tr w:rsidR="00A40DED" w:rsidRPr="004E18A4" w14:paraId="548B1852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65DE5A" w14:textId="4D05B17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E0FF2F2" w14:textId="09B90CE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E7F5FE" w14:textId="6BB769C9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202 758,00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D50770" w14:textId="7B8B6ED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63E71C64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30EA50" w14:textId="2897361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A99E7D0" w14:textId="4B892F3D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5EEE00" w14:textId="31C65D2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288 180,00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DD753A" w14:textId="0B97AA5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16%</w:t>
                  </w:r>
                </w:p>
              </w:tc>
            </w:tr>
            <w:tr w:rsidR="00A40DED" w:rsidRPr="004E18A4" w14:paraId="06E16E80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391EF1" w14:textId="2F9BAD3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E64CBA3" w14:textId="5C9A250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E4D5A6" w14:textId="7D72AE9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315 766,00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E52C4E" w14:textId="237D340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39%</w:t>
                  </w:r>
                </w:p>
              </w:tc>
            </w:tr>
            <w:tr w:rsidR="00A40DED" w:rsidRPr="004E18A4" w14:paraId="1C09A23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58E6E4" w14:textId="7E549C5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A9E69C2" w14:textId="015836A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4C0268" w14:textId="4AF48497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345 491,00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051BD5" w14:textId="6A6A503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33D62C5B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A181D5" w14:textId="46CEE98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6FE9E66" w14:textId="2142E39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0F769D" w14:textId="164E9792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172 733,00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462A6C" w14:textId="425D187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53%</w:t>
                  </w:r>
                </w:p>
              </w:tc>
            </w:tr>
            <w:tr w:rsidR="00A40DED" w:rsidRPr="004E18A4" w14:paraId="200441F5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705E99" w14:textId="7387541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E9EEA0" w14:textId="17C7B55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7417D6" w14:textId="4EB7A002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319 915,00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C350EC" w14:textId="5F19747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A40DED" w:rsidRPr="004E18A4" w14:paraId="68D6921C" w14:textId="77777777" w:rsidTr="00DF11AB">
              <w:trPr>
                <w:trHeight w:val="208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630DC6" w14:textId="4B1C0F3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914407F" w14:textId="58BC9581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FAFA44" w14:textId="216F9F23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257 060,00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5FCA0A" w14:textId="273F3E9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19%</w:t>
                  </w:r>
                </w:p>
              </w:tc>
            </w:tr>
            <w:tr w:rsidR="00A40DED" w:rsidRPr="004E18A4" w14:paraId="26921BAC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B02A05" w14:textId="1AA752D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348C03C" w14:textId="4FD805E1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037D09" w14:textId="64582CC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814 482,00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E0A7CC" w14:textId="5F1E28B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16%</w:t>
                  </w:r>
                </w:p>
              </w:tc>
            </w:tr>
            <w:tr w:rsidR="00A40DED" w:rsidRPr="004E18A4" w14:paraId="78CCFEF1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3C51CD" w14:textId="400AA55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59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B1B07C6" w14:textId="4B4E000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06431F" w14:textId="26DC69E9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447 596,00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49D068" w14:textId="31BD76E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26%</w:t>
                  </w:r>
                </w:p>
              </w:tc>
            </w:tr>
            <w:tr w:rsidR="00A40DED" w:rsidRPr="004E18A4" w14:paraId="41EC9F03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B5D6998" w14:textId="07982B4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9A8EAC5" w14:textId="3DF8CE2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437FD3" w14:textId="2208FB0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395 362,00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8BB006" w14:textId="209001F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34%</w:t>
                  </w:r>
                </w:p>
              </w:tc>
            </w:tr>
            <w:tr w:rsidR="00A40DED" w:rsidRPr="004E18A4" w14:paraId="6C7A21D1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9CFED9" w14:textId="62324F3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AE98C9E" w14:textId="3DC293C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C475AB" w14:textId="42E700CF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576 765,00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E30D18" w14:textId="6939777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24%</w:t>
                  </w:r>
                </w:p>
              </w:tc>
            </w:tr>
            <w:tr w:rsidR="00A40DED" w:rsidRPr="004E18A4" w14:paraId="28BD124C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702F6F" w14:textId="38C6970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ED88D5D" w14:textId="35A27C7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B41308" w14:textId="10CA850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643 557,00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4B09A0" w14:textId="61774F7D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46%</w:t>
                  </w:r>
                </w:p>
              </w:tc>
            </w:tr>
            <w:tr w:rsidR="00A40DED" w:rsidRPr="004E18A4" w14:paraId="761632FF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73B8E9" w14:textId="7050D9C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A89B18B" w14:textId="1E397A9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6CCE60" w14:textId="064A5EB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641 401,00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363182" w14:textId="34D5781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9%</w:t>
                  </w:r>
                </w:p>
              </w:tc>
            </w:tr>
            <w:tr w:rsidR="00A40DED" w:rsidRPr="004E18A4" w14:paraId="5DA0332B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AF5AB2" w14:textId="47768AF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E373474" w14:textId="487F2BC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Сердечно-сосудистая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E44585" w14:textId="7742A03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431 341,00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4BD111" w14:textId="7A91CBC7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30%</w:t>
                  </w:r>
                </w:p>
              </w:tc>
            </w:tr>
            <w:tr w:rsidR="00A40DED" w:rsidRPr="004E18A4" w14:paraId="06B2AC79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D7E916" w14:textId="72E3BC3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15E37C" w14:textId="1E25D5B1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Торакальная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C4D482" w14:textId="51DE443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177 543,00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192524" w14:textId="293D065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A40DED" w:rsidRPr="004E18A4" w14:paraId="04535FF2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8F61FF" w14:textId="0E6C8AF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AAF246B" w14:textId="531CF033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Торакальная 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14D9DC" w14:textId="413BD68C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308 412,00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F6C794" w14:textId="5A4EF5C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21%</w:t>
                  </w:r>
                </w:p>
              </w:tc>
            </w:tr>
            <w:tr w:rsidR="00A40DED" w:rsidRPr="004E18A4" w14:paraId="669DC7D8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947EF7" w14:textId="2F78572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4D7781D" w14:textId="2EBB34B2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27B4B9" w14:textId="0C1C009B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166 591,00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4CDBEB" w14:textId="544ECE9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28%</w:t>
                  </w:r>
                </w:p>
              </w:tc>
            </w:tr>
            <w:tr w:rsidR="00A40DED" w:rsidRPr="004E18A4" w14:paraId="597611A1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0F5243" w14:textId="36B4896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AD39C20" w14:textId="5EE163E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192B8D" w14:textId="7BFD1732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341 200,00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89558" w14:textId="6E57B12B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A40DED" w:rsidRPr="004E18A4" w14:paraId="27DC8591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536CB8" w14:textId="4707EF2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69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7EBCD8" w14:textId="07C2B3E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1F5076" w14:textId="56CDB58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196 409,00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5E75DE" w14:textId="3534C1A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18%</w:t>
                  </w:r>
                </w:p>
              </w:tc>
            </w:tr>
            <w:tr w:rsidR="00A40DED" w:rsidRPr="004E18A4" w14:paraId="0E942482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34FF06" w14:textId="166EE15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8285DC6" w14:textId="537D02C8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A2518B" w14:textId="67B813B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264 196,00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1F0874" w14:textId="43F6B17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A40DED" w:rsidRPr="004E18A4" w14:paraId="574BBC2F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E196FD" w14:textId="36C6D01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C6A2CFF" w14:textId="7DE0864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4CF840" w14:textId="6B214DE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416 620,00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DC58EA" w14:textId="6A03BF4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69FA4E45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13A2EB" w14:textId="04290EB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72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35E06CA" w14:textId="298C208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3718B2" w14:textId="267EFFF5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343 828,00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BB5009" w14:textId="2CCD1F5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69F3EEE9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B08BF9" w14:textId="36275E73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73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FF69F41" w14:textId="7FC94AB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Травматология и ортопедия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486B9D" w14:textId="0FE76C6D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340 252,00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552832" w14:textId="5437462F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32071090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A2AB52" w14:textId="1F5F29F0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74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4935A4D" w14:textId="6845111F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Урология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FC434B" w14:textId="30D1AB06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117 215,00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AE6FE3" w14:textId="678C582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0EEC45B0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A933B4" w14:textId="20D88C9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75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B31306C" w14:textId="3CAEB1CC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Урология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1B6344" w14:textId="2A0986ED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172 953,00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BC2536" w14:textId="0E1EE3A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58DA7D12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27096F" w14:textId="2E9663B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76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3A1A1FE" w14:textId="14E7A94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Урология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D06FBB" w14:textId="2C4C4F9F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170 112,00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5B2656" w14:textId="520F5CF2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186543F2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FCEE7C" w14:textId="5A7CE5D5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77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255E7D0" w14:textId="16564EFB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AAC519" w14:textId="75202B1E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204 581,00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57FBD8" w14:textId="326D985E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2387AB32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EC5069" w14:textId="048A019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78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D5C083" w14:textId="0820B78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Хирургия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471883" w14:textId="551593E1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221 364,00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8438E7" w14:textId="317B0991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73963943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BF5643" w14:textId="3D6C805C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79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55D0B8E" w14:textId="6A2D35F7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Челюстно-лицевая хирургия 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90F771" w14:textId="4F8EFA78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153 018,00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716E03" w14:textId="582ADB16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2C274C9D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1FA6D0" w14:textId="0685163A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A4F73ED" w14:textId="637C3DF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Эндокринология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1EEFF7" w14:textId="1455E3EA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228 784,00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E8984B" w14:textId="7F23CBE8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  <w:tr w:rsidR="00A40DED" w:rsidRPr="004E18A4" w14:paraId="1D99B476" w14:textId="77777777" w:rsidTr="00DF11AB">
              <w:trPr>
                <w:trHeight w:val="85"/>
              </w:trPr>
              <w:tc>
                <w:tcPr>
                  <w:tcW w:w="10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B2F4EE" w14:textId="3AB26984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81  </w:t>
                  </w:r>
                </w:p>
              </w:tc>
              <w:tc>
                <w:tcPr>
                  <w:tcW w:w="4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E6B3CC1" w14:textId="30620286" w:rsidR="00A40DED" w:rsidRPr="00DF11AB" w:rsidRDefault="00A40DED" w:rsidP="00A40D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>Эндокринология</w:t>
                  </w:r>
                </w:p>
              </w:tc>
              <w:tc>
                <w:tcPr>
                  <w:tcW w:w="2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06A057" w14:textId="4FFF5110" w:rsidR="00A40DED" w:rsidRPr="00A40DED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40DED">
                    <w:rPr>
                      <w:rFonts w:ascii="Times New Roman" w:hAnsi="Times New Roman"/>
                      <w:sz w:val="24"/>
                      <w:szCs w:val="24"/>
                    </w:rPr>
                    <w:t>127 061,00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41F67C" w14:textId="1B527939" w:rsidR="00A40DED" w:rsidRPr="00DF11AB" w:rsidRDefault="00A40DED" w:rsidP="00A40D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F1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-     </w:t>
                  </w:r>
                </w:p>
              </w:tc>
            </w:tr>
          </w:tbl>
          <w:p w14:paraId="4E08A4E0" w14:textId="77777777" w:rsidR="00325A0D" w:rsidRPr="004E18A4" w:rsidRDefault="00325A0D" w:rsidP="004E18A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19F47EB" w14:textId="77777777" w:rsidR="00325A0D" w:rsidRPr="004E18A4" w:rsidRDefault="00325A0D" w:rsidP="004E18A4">
      <w:pPr>
        <w:rPr>
          <w:rFonts w:ascii="Times New Roman" w:hAnsi="Times New Roman"/>
          <w:sz w:val="24"/>
          <w:szCs w:val="24"/>
        </w:rPr>
      </w:pPr>
    </w:p>
    <w:p w14:paraId="3696DEFC" w14:textId="02A1C747" w:rsidR="00620134" w:rsidRPr="002F2976" w:rsidRDefault="00620134" w:rsidP="004E18A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E18A4">
        <w:rPr>
          <w:rFonts w:ascii="Times New Roman" w:hAnsi="Times New Roman"/>
          <w:sz w:val="24"/>
          <w:szCs w:val="24"/>
        </w:rPr>
        <w:t>*</w:t>
      </w:r>
      <w:r w:rsidRPr="004E18A4">
        <w:t xml:space="preserve"> </w:t>
      </w:r>
      <w:r w:rsidR="001F0C97" w:rsidRPr="004E18A4">
        <w:rPr>
          <w:rFonts w:ascii="Times New Roman" w:hAnsi="Times New Roman"/>
          <w:sz w:val="24"/>
          <w:szCs w:val="24"/>
        </w:rPr>
        <w:t xml:space="preserve">Нормативы финансовых затрат на единицу объема предоставления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</w:t>
      </w:r>
      <w:r w:rsidR="001F0C97" w:rsidRPr="004E18A4">
        <w:rPr>
          <w:rFonts w:ascii="Times New Roman" w:hAnsi="Times New Roman"/>
          <w:sz w:val="24"/>
          <w:szCs w:val="24"/>
        </w:rPr>
        <w:lastRenderedPageBreak/>
        <w:t>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</w:t>
      </w:r>
    </w:p>
    <w:sectPr w:rsidR="00620134" w:rsidRPr="002F2976" w:rsidSect="00C96ED0">
      <w:pgSz w:w="11906" w:h="16838"/>
      <w:pgMar w:top="851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9268A" w14:textId="77777777" w:rsidR="007212AD" w:rsidRDefault="007212AD" w:rsidP="00B776CB">
      <w:r>
        <w:separator/>
      </w:r>
    </w:p>
  </w:endnote>
  <w:endnote w:type="continuationSeparator" w:id="0">
    <w:p w14:paraId="7C88E5FD" w14:textId="77777777" w:rsidR="007212AD" w:rsidRDefault="007212AD" w:rsidP="00B7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53081" w14:textId="77777777" w:rsidR="007212AD" w:rsidRDefault="007212AD" w:rsidP="00B776CB">
      <w:r>
        <w:separator/>
      </w:r>
    </w:p>
  </w:footnote>
  <w:footnote w:type="continuationSeparator" w:id="0">
    <w:p w14:paraId="45B35028" w14:textId="77777777" w:rsidR="007212AD" w:rsidRDefault="007212AD" w:rsidP="00B77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56"/>
    <w:rsid w:val="00012B52"/>
    <w:rsid w:val="000172B5"/>
    <w:rsid w:val="00025E40"/>
    <w:rsid w:val="00032548"/>
    <w:rsid w:val="000379EF"/>
    <w:rsid w:val="00050A3C"/>
    <w:rsid w:val="00057209"/>
    <w:rsid w:val="00064896"/>
    <w:rsid w:val="000852C1"/>
    <w:rsid w:val="00094751"/>
    <w:rsid w:val="000A2694"/>
    <w:rsid w:val="000D6538"/>
    <w:rsid w:val="000F431B"/>
    <w:rsid w:val="001056EA"/>
    <w:rsid w:val="001149E1"/>
    <w:rsid w:val="0012271A"/>
    <w:rsid w:val="0014143A"/>
    <w:rsid w:val="001453BB"/>
    <w:rsid w:val="001845E9"/>
    <w:rsid w:val="00187C95"/>
    <w:rsid w:val="00194363"/>
    <w:rsid w:val="001B537C"/>
    <w:rsid w:val="001C7E08"/>
    <w:rsid w:val="001C7F5C"/>
    <w:rsid w:val="001F0C97"/>
    <w:rsid w:val="00204C03"/>
    <w:rsid w:val="002402BC"/>
    <w:rsid w:val="00242639"/>
    <w:rsid w:val="00246245"/>
    <w:rsid w:val="00246951"/>
    <w:rsid w:val="00264031"/>
    <w:rsid w:val="00297D1E"/>
    <w:rsid w:val="002F2976"/>
    <w:rsid w:val="0031103C"/>
    <w:rsid w:val="00325A0D"/>
    <w:rsid w:val="0035171D"/>
    <w:rsid w:val="00407DC4"/>
    <w:rsid w:val="00415809"/>
    <w:rsid w:val="00463C30"/>
    <w:rsid w:val="0048220E"/>
    <w:rsid w:val="00483EC7"/>
    <w:rsid w:val="004A17F5"/>
    <w:rsid w:val="004C573D"/>
    <w:rsid w:val="004E18A4"/>
    <w:rsid w:val="00500171"/>
    <w:rsid w:val="0053168E"/>
    <w:rsid w:val="00570AC6"/>
    <w:rsid w:val="0057128F"/>
    <w:rsid w:val="00584FED"/>
    <w:rsid w:val="00594FB2"/>
    <w:rsid w:val="00615335"/>
    <w:rsid w:val="00620134"/>
    <w:rsid w:val="00622831"/>
    <w:rsid w:val="0070148E"/>
    <w:rsid w:val="00714B24"/>
    <w:rsid w:val="007212AD"/>
    <w:rsid w:val="007646C8"/>
    <w:rsid w:val="007A5C4D"/>
    <w:rsid w:val="007B40EA"/>
    <w:rsid w:val="007C1B67"/>
    <w:rsid w:val="007C63AA"/>
    <w:rsid w:val="008107B3"/>
    <w:rsid w:val="00815C5E"/>
    <w:rsid w:val="00847539"/>
    <w:rsid w:val="00872497"/>
    <w:rsid w:val="00886924"/>
    <w:rsid w:val="0088709B"/>
    <w:rsid w:val="008E1FC8"/>
    <w:rsid w:val="00905053"/>
    <w:rsid w:val="00944DF3"/>
    <w:rsid w:val="009835DF"/>
    <w:rsid w:val="009D0F59"/>
    <w:rsid w:val="009E0E8F"/>
    <w:rsid w:val="00A11D8E"/>
    <w:rsid w:val="00A40DED"/>
    <w:rsid w:val="00A41EB1"/>
    <w:rsid w:val="00A610A0"/>
    <w:rsid w:val="00A862B9"/>
    <w:rsid w:val="00A90902"/>
    <w:rsid w:val="00B00C22"/>
    <w:rsid w:val="00B133AA"/>
    <w:rsid w:val="00B776CB"/>
    <w:rsid w:val="00BA09CB"/>
    <w:rsid w:val="00BA2803"/>
    <w:rsid w:val="00BA3167"/>
    <w:rsid w:val="00BB6956"/>
    <w:rsid w:val="00BC23B8"/>
    <w:rsid w:val="00BC6752"/>
    <w:rsid w:val="00C16C62"/>
    <w:rsid w:val="00C464F3"/>
    <w:rsid w:val="00C47950"/>
    <w:rsid w:val="00C7512C"/>
    <w:rsid w:val="00C96ED0"/>
    <w:rsid w:val="00CA2A51"/>
    <w:rsid w:val="00CD61E8"/>
    <w:rsid w:val="00CF47E7"/>
    <w:rsid w:val="00CF51F1"/>
    <w:rsid w:val="00CF6AAB"/>
    <w:rsid w:val="00CF6EB9"/>
    <w:rsid w:val="00D0192E"/>
    <w:rsid w:val="00D320F3"/>
    <w:rsid w:val="00D46526"/>
    <w:rsid w:val="00D652AA"/>
    <w:rsid w:val="00D672C5"/>
    <w:rsid w:val="00D814C3"/>
    <w:rsid w:val="00D81F89"/>
    <w:rsid w:val="00DA356F"/>
    <w:rsid w:val="00DD223A"/>
    <w:rsid w:val="00DF11AB"/>
    <w:rsid w:val="00DF1999"/>
    <w:rsid w:val="00E00697"/>
    <w:rsid w:val="00E15873"/>
    <w:rsid w:val="00E30556"/>
    <w:rsid w:val="00E41659"/>
    <w:rsid w:val="00E43E69"/>
    <w:rsid w:val="00E45DE4"/>
    <w:rsid w:val="00E70AAE"/>
    <w:rsid w:val="00EA5581"/>
    <w:rsid w:val="00EC54F9"/>
    <w:rsid w:val="00ED26E1"/>
    <w:rsid w:val="00F52C04"/>
    <w:rsid w:val="00F604C8"/>
    <w:rsid w:val="00F92178"/>
    <w:rsid w:val="00FB71BB"/>
    <w:rsid w:val="00FF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F49E5"/>
  <w15:docId w15:val="{3243E371-DAA0-4BFA-B2FD-213EB24A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69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403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570AC6"/>
    <w:rPr>
      <w:rFonts w:ascii="Times New Roman" w:hAnsi="Times New Roman"/>
      <w:smallCaps/>
      <w:spacing w:val="-2"/>
      <w:sz w:val="17"/>
      <w:u w:val="none"/>
    </w:rPr>
  </w:style>
  <w:style w:type="paragraph" w:styleId="a3">
    <w:name w:val="Balloon Text"/>
    <w:basedOn w:val="a"/>
    <w:link w:val="a4"/>
    <w:uiPriority w:val="99"/>
    <w:semiHidden/>
    <w:rsid w:val="008475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47539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B776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776C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B776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77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7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0CAE4-6381-48E0-AE40-8438BD86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633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Плиева М.Л.</dc:creator>
  <cp:keywords/>
  <dc:description/>
  <cp:lastModifiedBy>Елена Табуева</cp:lastModifiedBy>
  <cp:revision>9</cp:revision>
  <cp:lastPrinted>2022-02-22T11:58:00Z</cp:lastPrinted>
  <dcterms:created xsi:type="dcterms:W3CDTF">2023-01-08T15:57:00Z</dcterms:created>
  <dcterms:modified xsi:type="dcterms:W3CDTF">2024-01-11T06:27:00Z</dcterms:modified>
</cp:coreProperties>
</file>