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946"/>
        <w:tblW w:w="10598" w:type="dxa"/>
        <w:tblLook w:val="01E0" w:firstRow="1" w:lastRow="1" w:firstColumn="1" w:lastColumn="1" w:noHBand="0" w:noVBand="0"/>
      </w:tblPr>
      <w:tblGrid>
        <w:gridCol w:w="5211"/>
        <w:gridCol w:w="5387"/>
      </w:tblGrid>
      <w:tr w:rsidR="00FF648B" w:rsidRPr="0074350C" w14:paraId="3C24AACC" w14:textId="77777777" w:rsidTr="00FF648B">
        <w:tc>
          <w:tcPr>
            <w:tcW w:w="5211" w:type="dxa"/>
          </w:tcPr>
          <w:p w14:paraId="5C57A101" w14:textId="77777777" w:rsidR="00FF648B" w:rsidRPr="0074350C" w:rsidRDefault="00FF648B" w:rsidP="00FF648B"/>
        </w:tc>
        <w:tc>
          <w:tcPr>
            <w:tcW w:w="5387" w:type="dxa"/>
          </w:tcPr>
          <w:p w14:paraId="5F589B3F" w14:textId="2C6F4AFD" w:rsidR="00651CEE" w:rsidRDefault="00651CEE" w:rsidP="00651CEE">
            <w:pPr>
              <w:ind w:left="-293" w:firstLine="293"/>
              <w:jc w:val="center"/>
            </w:pPr>
            <w:r>
              <w:t>Приложение №</w:t>
            </w:r>
            <w:r w:rsidR="00EB27BB">
              <w:t xml:space="preserve"> </w:t>
            </w:r>
            <w:r w:rsidR="001B55C3">
              <w:t>1</w:t>
            </w:r>
          </w:p>
          <w:p w14:paraId="6548B3E0" w14:textId="77777777" w:rsidR="00651CEE" w:rsidRDefault="00651CEE" w:rsidP="00651CEE">
            <w:pPr>
              <w:ind w:left="-293" w:firstLine="293"/>
              <w:jc w:val="center"/>
            </w:pPr>
            <w:r>
              <w:t>к дополнительному соглашению</w:t>
            </w:r>
          </w:p>
          <w:p w14:paraId="3129791C" w14:textId="0BE7D94E" w:rsidR="00651CEE" w:rsidRDefault="00651CEE" w:rsidP="00651CEE">
            <w:pPr>
              <w:ind w:left="-293" w:firstLine="293"/>
              <w:jc w:val="center"/>
            </w:pPr>
            <w:r>
              <w:t xml:space="preserve"> от </w:t>
            </w:r>
            <w:r w:rsidR="005C1D6C">
              <w:t>22</w:t>
            </w:r>
            <w:r>
              <w:t xml:space="preserve"> </w:t>
            </w:r>
            <w:r w:rsidR="005C1D6C">
              <w:t>дека</w:t>
            </w:r>
            <w:r w:rsidR="00EB27BB">
              <w:t>бря</w:t>
            </w:r>
            <w:r>
              <w:t xml:space="preserve"> 2023 года</w:t>
            </w:r>
          </w:p>
          <w:p w14:paraId="2F5E7409" w14:textId="77777777" w:rsidR="00651CEE" w:rsidRDefault="00651CEE" w:rsidP="00FF648B">
            <w:pPr>
              <w:jc w:val="center"/>
            </w:pPr>
          </w:p>
          <w:p w14:paraId="28C88213" w14:textId="372DB751" w:rsidR="00FF648B" w:rsidRPr="009A1E0D" w:rsidRDefault="006F1333" w:rsidP="00FF648B">
            <w:pPr>
              <w:jc w:val="center"/>
            </w:pPr>
            <w:r>
              <w:t>«</w:t>
            </w:r>
            <w:r w:rsidR="00FF648B">
              <w:t>Приложение №17</w:t>
            </w:r>
          </w:p>
          <w:p w14:paraId="2F32DD28" w14:textId="77777777" w:rsidR="00FF648B" w:rsidRPr="002A387C" w:rsidRDefault="00FF648B" w:rsidP="00FF648B">
            <w:pPr>
              <w:jc w:val="center"/>
            </w:pPr>
            <w:r w:rsidRPr="009A1E0D">
              <w:t xml:space="preserve">к Тарифному соглашению в сфере обязательного медицинского страхования на территории </w:t>
            </w:r>
            <w:r w:rsidRPr="002A387C">
              <w:t>Республики Северная Осетия-Алания</w:t>
            </w:r>
          </w:p>
          <w:p w14:paraId="4D5B2198" w14:textId="77777777" w:rsidR="00FF648B" w:rsidRPr="00981497" w:rsidRDefault="00FF648B" w:rsidP="00FF648B">
            <w:pPr>
              <w:jc w:val="center"/>
              <w:rPr>
                <w:color w:val="FF0000"/>
              </w:rPr>
            </w:pPr>
            <w:r w:rsidRPr="002A387C">
              <w:t xml:space="preserve">     от</w:t>
            </w:r>
            <w:r>
              <w:rPr>
                <w:lang w:val="en-US"/>
              </w:rPr>
              <w:t xml:space="preserve"> 3</w:t>
            </w:r>
            <w:r>
              <w:t xml:space="preserve">0 </w:t>
            </w:r>
            <w:r w:rsidRPr="002A387C">
              <w:t>декабря 20</w:t>
            </w:r>
            <w:r>
              <w:t>22</w:t>
            </w:r>
            <w:r w:rsidRPr="002A387C">
              <w:t xml:space="preserve"> года</w:t>
            </w:r>
          </w:p>
        </w:tc>
      </w:tr>
    </w:tbl>
    <w:p w14:paraId="65B92122" w14:textId="77777777" w:rsidR="00981497" w:rsidRPr="003E0589" w:rsidRDefault="00981497" w:rsidP="004E26C3">
      <w:pPr>
        <w:autoSpaceDE w:val="0"/>
        <w:autoSpaceDN w:val="0"/>
        <w:adjustRightInd w:val="0"/>
        <w:spacing w:line="240" w:lineRule="exact"/>
        <w:outlineLvl w:val="2"/>
        <w:rPr>
          <w:b/>
          <w:sz w:val="28"/>
          <w:szCs w:val="28"/>
        </w:rPr>
      </w:pPr>
    </w:p>
    <w:p w14:paraId="0A390B11" w14:textId="77777777" w:rsidR="00833D81" w:rsidRPr="003E0589" w:rsidRDefault="00FF648B" w:rsidP="00FF648B">
      <w:pPr>
        <w:ind w:left="5664" w:firstLine="708"/>
        <w:rPr>
          <w:bCs/>
        </w:rPr>
      </w:pPr>
      <w:r>
        <w:rPr>
          <w:bCs/>
        </w:rPr>
        <w:t xml:space="preserve">                </w:t>
      </w:r>
    </w:p>
    <w:p w14:paraId="496A4C5D" w14:textId="77777777" w:rsidR="00833D81" w:rsidRDefault="00833D81" w:rsidP="00981497">
      <w:pPr>
        <w:jc w:val="center"/>
        <w:rPr>
          <w:b/>
          <w:bCs/>
          <w:sz w:val="28"/>
          <w:szCs w:val="28"/>
        </w:rPr>
      </w:pPr>
    </w:p>
    <w:p w14:paraId="0E0066AD" w14:textId="77777777" w:rsidR="004E26C3" w:rsidRDefault="00981497" w:rsidP="00981497">
      <w:pPr>
        <w:jc w:val="center"/>
        <w:rPr>
          <w:b/>
          <w:bCs/>
          <w:sz w:val="28"/>
          <w:szCs w:val="28"/>
        </w:rPr>
      </w:pPr>
      <w:r w:rsidRPr="0074350C">
        <w:rPr>
          <w:b/>
          <w:bCs/>
          <w:sz w:val="28"/>
          <w:szCs w:val="28"/>
        </w:rPr>
        <w:t xml:space="preserve">Базовый подушевой норматив финансирования </w:t>
      </w:r>
    </w:p>
    <w:p w14:paraId="406FBAFD" w14:textId="77777777" w:rsidR="004E26C3" w:rsidRDefault="00981497" w:rsidP="007A3BD7">
      <w:pPr>
        <w:jc w:val="center"/>
        <w:rPr>
          <w:b/>
          <w:bCs/>
          <w:sz w:val="28"/>
          <w:szCs w:val="28"/>
        </w:rPr>
      </w:pPr>
      <w:r w:rsidRPr="0074350C">
        <w:rPr>
          <w:b/>
          <w:bCs/>
          <w:sz w:val="28"/>
          <w:szCs w:val="28"/>
        </w:rPr>
        <w:t xml:space="preserve">медицинской помощи, оказываемой в амбулаторных условиях </w:t>
      </w:r>
    </w:p>
    <w:p w14:paraId="196541F9" w14:textId="77777777" w:rsidR="007B5C9C" w:rsidRPr="004E26C3" w:rsidRDefault="007B5C9C" w:rsidP="007A3BD7">
      <w:pPr>
        <w:jc w:val="center"/>
        <w:rPr>
          <w:b/>
          <w:bCs/>
          <w:sz w:val="28"/>
          <w:szCs w:val="28"/>
        </w:rPr>
      </w:pPr>
    </w:p>
    <w:p w14:paraId="5CA09A90" w14:textId="77777777" w:rsidR="00981497" w:rsidRPr="00605DCA" w:rsidRDefault="00981497" w:rsidP="00981497">
      <w:pPr>
        <w:rPr>
          <w:bCs/>
          <w:sz w:val="28"/>
          <w:szCs w:val="28"/>
        </w:rPr>
      </w:pPr>
    </w:p>
    <w:tbl>
      <w:tblPr>
        <w:tblW w:w="100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9"/>
        <w:gridCol w:w="2449"/>
        <w:gridCol w:w="2116"/>
      </w:tblGrid>
      <w:tr w:rsidR="00981497" w:rsidRPr="00981497" w14:paraId="2A305875" w14:textId="77777777" w:rsidTr="003106E3">
        <w:trPr>
          <w:trHeight w:val="1052"/>
        </w:trPr>
        <w:tc>
          <w:tcPr>
            <w:tcW w:w="5499" w:type="dxa"/>
            <w:shd w:val="clear" w:color="auto" w:fill="auto"/>
            <w:vAlign w:val="center"/>
          </w:tcPr>
          <w:p w14:paraId="18566D7E" w14:textId="77777777" w:rsidR="00981497" w:rsidRPr="0074350C" w:rsidRDefault="007A3BD7" w:rsidP="003106E3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46B332D2" w14:textId="77777777" w:rsidR="00981497" w:rsidRPr="00981497" w:rsidRDefault="00981497" w:rsidP="003106E3">
            <w:pPr>
              <w:jc w:val="center"/>
              <w:rPr>
                <w:b/>
              </w:rPr>
            </w:pPr>
            <w:r w:rsidRPr="00981497">
              <w:rPr>
                <w:b/>
              </w:rPr>
              <w:t xml:space="preserve">Стоимость из расчета в месяц                    </w:t>
            </w:r>
            <w:proofErr w:type="gramStart"/>
            <w:r w:rsidRPr="00981497">
              <w:rPr>
                <w:b/>
              </w:rPr>
              <w:t xml:space="preserve"> </w:t>
            </w:r>
            <w:r w:rsidR="00E44BDE" w:rsidRPr="00981497">
              <w:rPr>
                <w:b/>
              </w:rPr>
              <w:t xml:space="preserve">  (</w:t>
            </w:r>
            <w:proofErr w:type="gramEnd"/>
            <w:r w:rsidRPr="00981497">
              <w:rPr>
                <w:b/>
              </w:rPr>
              <w:t>рублей)</w:t>
            </w:r>
          </w:p>
        </w:tc>
        <w:tc>
          <w:tcPr>
            <w:tcW w:w="2116" w:type="dxa"/>
            <w:vAlign w:val="center"/>
          </w:tcPr>
          <w:p w14:paraId="63B17708" w14:textId="77777777" w:rsidR="00981497" w:rsidRPr="00981497" w:rsidRDefault="00981497" w:rsidP="003106E3">
            <w:pPr>
              <w:jc w:val="center"/>
              <w:rPr>
                <w:b/>
              </w:rPr>
            </w:pPr>
            <w:r w:rsidRPr="00981497">
              <w:rPr>
                <w:b/>
              </w:rPr>
              <w:t xml:space="preserve">Стоимость из расчета в год                    </w:t>
            </w:r>
            <w:proofErr w:type="gramStart"/>
            <w:r w:rsidRPr="00981497">
              <w:rPr>
                <w:b/>
              </w:rPr>
              <w:t xml:space="preserve">   (</w:t>
            </w:r>
            <w:proofErr w:type="gramEnd"/>
            <w:r w:rsidRPr="00981497">
              <w:rPr>
                <w:b/>
              </w:rPr>
              <w:t>рублей)</w:t>
            </w:r>
          </w:p>
        </w:tc>
      </w:tr>
      <w:tr w:rsidR="00981497" w:rsidRPr="00981497" w14:paraId="041855FF" w14:textId="77777777" w:rsidTr="00B77687">
        <w:trPr>
          <w:trHeight w:val="922"/>
        </w:trPr>
        <w:tc>
          <w:tcPr>
            <w:tcW w:w="5499" w:type="dxa"/>
            <w:shd w:val="clear" w:color="auto" w:fill="auto"/>
            <w:vAlign w:val="center"/>
          </w:tcPr>
          <w:p w14:paraId="1BBE3F39" w14:textId="77777777" w:rsidR="00981497" w:rsidRPr="0074350C" w:rsidRDefault="00981497" w:rsidP="003106E3">
            <w:pPr>
              <w:jc w:val="center"/>
              <w:rPr>
                <w:bCs/>
              </w:rPr>
            </w:pPr>
            <w:r w:rsidRPr="0074350C">
              <w:t xml:space="preserve">Базовый подушевой норматив финансирования </w:t>
            </w:r>
            <w:r w:rsidRPr="0074350C">
              <w:rPr>
                <w:bCs/>
              </w:rPr>
              <w:t>медицинской помощи, оказываемой в амбулаторных условиях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6C8C2274" w14:textId="45C2AE3C" w:rsidR="00981497" w:rsidRPr="003E0589" w:rsidRDefault="00EB27BB" w:rsidP="00A756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321,60</w:t>
            </w:r>
          </w:p>
        </w:tc>
        <w:tc>
          <w:tcPr>
            <w:tcW w:w="2116" w:type="dxa"/>
            <w:vAlign w:val="center"/>
          </w:tcPr>
          <w:p w14:paraId="5712B78C" w14:textId="32008B01" w:rsidR="00981497" w:rsidRPr="00EB27BB" w:rsidRDefault="00B352CC" w:rsidP="00EB27BB">
            <w:pPr>
              <w:jc w:val="center"/>
            </w:pPr>
            <w:r w:rsidRPr="00B352CC">
              <w:t>2 957,13</w:t>
            </w:r>
          </w:p>
        </w:tc>
      </w:tr>
    </w:tbl>
    <w:p w14:paraId="34A7CCD6" w14:textId="77777777" w:rsidR="00E07774" w:rsidRPr="0074350C" w:rsidRDefault="00E07774" w:rsidP="00390CEC">
      <w:pPr>
        <w:tabs>
          <w:tab w:val="left" w:pos="9360"/>
        </w:tabs>
      </w:pPr>
    </w:p>
    <w:p w14:paraId="246A063C" w14:textId="173707DD" w:rsidR="00E07774" w:rsidRPr="0074350C" w:rsidRDefault="006F1333" w:rsidP="006F1333">
      <w:pPr>
        <w:tabs>
          <w:tab w:val="left" w:pos="9360"/>
        </w:tabs>
        <w:jc w:val="right"/>
      </w:pPr>
      <w:r>
        <w:t>»</w:t>
      </w:r>
    </w:p>
    <w:p w14:paraId="127DF322" w14:textId="77777777" w:rsidR="00E07774" w:rsidRPr="0074350C" w:rsidRDefault="00E07774" w:rsidP="00390CEC">
      <w:pPr>
        <w:tabs>
          <w:tab w:val="left" w:pos="9360"/>
        </w:tabs>
      </w:pPr>
    </w:p>
    <w:p w14:paraId="04E50FD6" w14:textId="77777777" w:rsidR="00E07774" w:rsidRPr="0074350C" w:rsidRDefault="00E07774" w:rsidP="00390CEC">
      <w:pPr>
        <w:tabs>
          <w:tab w:val="left" w:pos="9360"/>
        </w:tabs>
      </w:pPr>
    </w:p>
    <w:p w14:paraId="629D25DC" w14:textId="77777777" w:rsidR="00C34573" w:rsidRPr="0074350C" w:rsidRDefault="00C34573" w:rsidP="00C34573">
      <w:pPr>
        <w:tabs>
          <w:tab w:val="left" w:pos="9360"/>
        </w:tabs>
        <w:rPr>
          <w:sz w:val="28"/>
          <w:szCs w:val="28"/>
        </w:rPr>
      </w:pPr>
      <w:bookmarkStart w:id="0" w:name="_GoBack"/>
      <w:bookmarkEnd w:id="0"/>
    </w:p>
    <w:p w14:paraId="41C24DB3" w14:textId="77777777" w:rsidR="00C34573" w:rsidRPr="0074350C" w:rsidRDefault="00C34573" w:rsidP="00C34573">
      <w:pPr>
        <w:tabs>
          <w:tab w:val="left" w:pos="9360"/>
        </w:tabs>
        <w:rPr>
          <w:sz w:val="28"/>
          <w:szCs w:val="28"/>
        </w:rPr>
      </w:pPr>
    </w:p>
    <w:p w14:paraId="562BB1A1" w14:textId="77777777" w:rsidR="00C34573" w:rsidRPr="0074350C" w:rsidRDefault="00C34573" w:rsidP="00C34573">
      <w:pPr>
        <w:tabs>
          <w:tab w:val="left" w:pos="9360"/>
        </w:tabs>
        <w:rPr>
          <w:sz w:val="28"/>
          <w:szCs w:val="28"/>
        </w:rPr>
      </w:pPr>
    </w:p>
    <w:p w14:paraId="654A5304" w14:textId="77777777" w:rsidR="00C34573" w:rsidRPr="0074350C" w:rsidRDefault="00C34573" w:rsidP="00C34573">
      <w:pPr>
        <w:tabs>
          <w:tab w:val="left" w:pos="9360"/>
        </w:tabs>
        <w:rPr>
          <w:sz w:val="28"/>
          <w:szCs w:val="28"/>
        </w:rPr>
      </w:pPr>
    </w:p>
    <w:sectPr w:rsidR="00C34573" w:rsidRPr="0074350C" w:rsidSect="00C03CF8">
      <w:pgSz w:w="11906" w:h="16838" w:code="9"/>
      <w:pgMar w:top="1134" w:right="794" w:bottom="113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05389"/>
    <w:rsid w:val="00012D56"/>
    <w:rsid w:val="00013BEC"/>
    <w:rsid w:val="00015FDB"/>
    <w:rsid w:val="00016C9A"/>
    <w:rsid w:val="0002354B"/>
    <w:rsid w:val="000238D9"/>
    <w:rsid w:val="0002433F"/>
    <w:rsid w:val="00026C19"/>
    <w:rsid w:val="000305B1"/>
    <w:rsid w:val="0003232C"/>
    <w:rsid w:val="00037DBD"/>
    <w:rsid w:val="00046930"/>
    <w:rsid w:val="00054294"/>
    <w:rsid w:val="00056BE3"/>
    <w:rsid w:val="0006155B"/>
    <w:rsid w:val="00064F58"/>
    <w:rsid w:val="0007360C"/>
    <w:rsid w:val="0008273D"/>
    <w:rsid w:val="000A1CD7"/>
    <w:rsid w:val="000B2174"/>
    <w:rsid w:val="000B6718"/>
    <w:rsid w:val="000D4945"/>
    <w:rsid w:val="000D63B8"/>
    <w:rsid w:val="000D71F2"/>
    <w:rsid w:val="000E11AE"/>
    <w:rsid w:val="000E1902"/>
    <w:rsid w:val="000E26B7"/>
    <w:rsid w:val="000E4413"/>
    <w:rsid w:val="000E6D3D"/>
    <w:rsid w:val="000F150A"/>
    <w:rsid w:val="0010260D"/>
    <w:rsid w:val="00103263"/>
    <w:rsid w:val="00113A16"/>
    <w:rsid w:val="00120D23"/>
    <w:rsid w:val="00121F9F"/>
    <w:rsid w:val="00122091"/>
    <w:rsid w:val="00122560"/>
    <w:rsid w:val="00123123"/>
    <w:rsid w:val="00124414"/>
    <w:rsid w:val="00124989"/>
    <w:rsid w:val="001315E1"/>
    <w:rsid w:val="00142D56"/>
    <w:rsid w:val="001436B3"/>
    <w:rsid w:val="00150A6F"/>
    <w:rsid w:val="0015249C"/>
    <w:rsid w:val="0015282C"/>
    <w:rsid w:val="00153F7C"/>
    <w:rsid w:val="00156F89"/>
    <w:rsid w:val="00160052"/>
    <w:rsid w:val="00166D91"/>
    <w:rsid w:val="00174AE6"/>
    <w:rsid w:val="00186D98"/>
    <w:rsid w:val="00195598"/>
    <w:rsid w:val="001A1724"/>
    <w:rsid w:val="001A6C29"/>
    <w:rsid w:val="001B55C3"/>
    <w:rsid w:val="001B5BDF"/>
    <w:rsid w:val="001B5DF2"/>
    <w:rsid w:val="001B7353"/>
    <w:rsid w:val="001C141C"/>
    <w:rsid w:val="001C2807"/>
    <w:rsid w:val="001D2CEA"/>
    <w:rsid w:val="001F11E4"/>
    <w:rsid w:val="001F1448"/>
    <w:rsid w:val="001F2FEB"/>
    <w:rsid w:val="001F5E73"/>
    <w:rsid w:val="00200C40"/>
    <w:rsid w:val="002031AA"/>
    <w:rsid w:val="00204D41"/>
    <w:rsid w:val="002300BE"/>
    <w:rsid w:val="002351E6"/>
    <w:rsid w:val="00235A0B"/>
    <w:rsid w:val="00240A50"/>
    <w:rsid w:val="00247114"/>
    <w:rsid w:val="00261E0F"/>
    <w:rsid w:val="0026302A"/>
    <w:rsid w:val="0026397D"/>
    <w:rsid w:val="00267C4B"/>
    <w:rsid w:val="00270C56"/>
    <w:rsid w:val="00272301"/>
    <w:rsid w:val="002820C3"/>
    <w:rsid w:val="00285181"/>
    <w:rsid w:val="002913EC"/>
    <w:rsid w:val="002A387C"/>
    <w:rsid w:val="002A55EA"/>
    <w:rsid w:val="002A6072"/>
    <w:rsid w:val="002D0DC1"/>
    <w:rsid w:val="002E0F4C"/>
    <w:rsid w:val="002E353D"/>
    <w:rsid w:val="002E3874"/>
    <w:rsid w:val="002F2AA1"/>
    <w:rsid w:val="003014D5"/>
    <w:rsid w:val="00301FB5"/>
    <w:rsid w:val="003106E3"/>
    <w:rsid w:val="00313243"/>
    <w:rsid w:val="00321C81"/>
    <w:rsid w:val="00322383"/>
    <w:rsid w:val="00327E8C"/>
    <w:rsid w:val="003326CB"/>
    <w:rsid w:val="00335664"/>
    <w:rsid w:val="00345186"/>
    <w:rsid w:val="003524F3"/>
    <w:rsid w:val="00352E15"/>
    <w:rsid w:val="00356443"/>
    <w:rsid w:val="00371A1A"/>
    <w:rsid w:val="0037322E"/>
    <w:rsid w:val="00374D11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A6919"/>
    <w:rsid w:val="003B074D"/>
    <w:rsid w:val="003B3280"/>
    <w:rsid w:val="003B4936"/>
    <w:rsid w:val="003C202A"/>
    <w:rsid w:val="003C5922"/>
    <w:rsid w:val="003E0589"/>
    <w:rsid w:val="003E3414"/>
    <w:rsid w:val="003E566E"/>
    <w:rsid w:val="003F33C7"/>
    <w:rsid w:val="003F3689"/>
    <w:rsid w:val="003F67CA"/>
    <w:rsid w:val="004056CC"/>
    <w:rsid w:val="0041184C"/>
    <w:rsid w:val="00411D1A"/>
    <w:rsid w:val="0042415B"/>
    <w:rsid w:val="0043728D"/>
    <w:rsid w:val="004437D9"/>
    <w:rsid w:val="004510B2"/>
    <w:rsid w:val="0045560C"/>
    <w:rsid w:val="00465CC9"/>
    <w:rsid w:val="00471438"/>
    <w:rsid w:val="00473F3D"/>
    <w:rsid w:val="004806C9"/>
    <w:rsid w:val="00481995"/>
    <w:rsid w:val="0048281B"/>
    <w:rsid w:val="00494E57"/>
    <w:rsid w:val="00497F0C"/>
    <w:rsid w:val="004A3C02"/>
    <w:rsid w:val="004A3E83"/>
    <w:rsid w:val="004A69C7"/>
    <w:rsid w:val="004A75D6"/>
    <w:rsid w:val="004D216C"/>
    <w:rsid w:val="004D3B9F"/>
    <w:rsid w:val="004D5412"/>
    <w:rsid w:val="004E26C3"/>
    <w:rsid w:val="004E6D09"/>
    <w:rsid w:val="004F2457"/>
    <w:rsid w:val="004F2B29"/>
    <w:rsid w:val="004F7215"/>
    <w:rsid w:val="00503925"/>
    <w:rsid w:val="0050480C"/>
    <w:rsid w:val="0050588A"/>
    <w:rsid w:val="00513B1F"/>
    <w:rsid w:val="0051414B"/>
    <w:rsid w:val="005248A2"/>
    <w:rsid w:val="00526670"/>
    <w:rsid w:val="00526B23"/>
    <w:rsid w:val="00532B19"/>
    <w:rsid w:val="005415F2"/>
    <w:rsid w:val="00551F7A"/>
    <w:rsid w:val="00554FA0"/>
    <w:rsid w:val="00563F09"/>
    <w:rsid w:val="00572E30"/>
    <w:rsid w:val="00576937"/>
    <w:rsid w:val="00586EF1"/>
    <w:rsid w:val="005A00EB"/>
    <w:rsid w:val="005A33D4"/>
    <w:rsid w:val="005B156F"/>
    <w:rsid w:val="005B187F"/>
    <w:rsid w:val="005C1D6C"/>
    <w:rsid w:val="005C1EB2"/>
    <w:rsid w:val="005C6CDA"/>
    <w:rsid w:val="005C7DC0"/>
    <w:rsid w:val="005D29C6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7D3E"/>
    <w:rsid w:val="00647E5B"/>
    <w:rsid w:val="00651CEE"/>
    <w:rsid w:val="00663782"/>
    <w:rsid w:val="006645EC"/>
    <w:rsid w:val="00664939"/>
    <w:rsid w:val="0068592E"/>
    <w:rsid w:val="00686603"/>
    <w:rsid w:val="00691E36"/>
    <w:rsid w:val="006A1AEB"/>
    <w:rsid w:val="006A2B75"/>
    <w:rsid w:val="006B1D6B"/>
    <w:rsid w:val="006B7719"/>
    <w:rsid w:val="006C3B7A"/>
    <w:rsid w:val="006C3E94"/>
    <w:rsid w:val="006C3F08"/>
    <w:rsid w:val="006D0706"/>
    <w:rsid w:val="006D085B"/>
    <w:rsid w:val="006D116F"/>
    <w:rsid w:val="006D43F0"/>
    <w:rsid w:val="006E2696"/>
    <w:rsid w:val="006E68C0"/>
    <w:rsid w:val="006E7AAE"/>
    <w:rsid w:val="006F1333"/>
    <w:rsid w:val="006F6039"/>
    <w:rsid w:val="00711972"/>
    <w:rsid w:val="007138AF"/>
    <w:rsid w:val="00716488"/>
    <w:rsid w:val="00731DC2"/>
    <w:rsid w:val="0074350C"/>
    <w:rsid w:val="00752C8B"/>
    <w:rsid w:val="00755524"/>
    <w:rsid w:val="0076096B"/>
    <w:rsid w:val="00764F14"/>
    <w:rsid w:val="007822FE"/>
    <w:rsid w:val="007841BB"/>
    <w:rsid w:val="0079054A"/>
    <w:rsid w:val="00790E60"/>
    <w:rsid w:val="00794624"/>
    <w:rsid w:val="007A1861"/>
    <w:rsid w:val="007A30AB"/>
    <w:rsid w:val="007A3BD7"/>
    <w:rsid w:val="007B5C9C"/>
    <w:rsid w:val="007C08DF"/>
    <w:rsid w:val="007C35C0"/>
    <w:rsid w:val="007C3FC4"/>
    <w:rsid w:val="007D45F8"/>
    <w:rsid w:val="007D6083"/>
    <w:rsid w:val="007F03C6"/>
    <w:rsid w:val="007F25D5"/>
    <w:rsid w:val="00802F79"/>
    <w:rsid w:val="00806EDA"/>
    <w:rsid w:val="00807371"/>
    <w:rsid w:val="00812EEE"/>
    <w:rsid w:val="0082366D"/>
    <w:rsid w:val="00824505"/>
    <w:rsid w:val="00825B72"/>
    <w:rsid w:val="008272A5"/>
    <w:rsid w:val="00833D81"/>
    <w:rsid w:val="00841BC5"/>
    <w:rsid w:val="00843308"/>
    <w:rsid w:val="00847C34"/>
    <w:rsid w:val="0085013D"/>
    <w:rsid w:val="00850A32"/>
    <w:rsid w:val="0085162D"/>
    <w:rsid w:val="00853F35"/>
    <w:rsid w:val="008548E1"/>
    <w:rsid w:val="008568CB"/>
    <w:rsid w:val="00864DBF"/>
    <w:rsid w:val="00875480"/>
    <w:rsid w:val="00877077"/>
    <w:rsid w:val="00893742"/>
    <w:rsid w:val="008A01E4"/>
    <w:rsid w:val="008B6664"/>
    <w:rsid w:val="008C6A49"/>
    <w:rsid w:val="008D307E"/>
    <w:rsid w:val="008D4524"/>
    <w:rsid w:val="008E43C9"/>
    <w:rsid w:val="008E66F5"/>
    <w:rsid w:val="008F14F1"/>
    <w:rsid w:val="008F5136"/>
    <w:rsid w:val="008F64E3"/>
    <w:rsid w:val="00914F96"/>
    <w:rsid w:val="0091761D"/>
    <w:rsid w:val="00920B1A"/>
    <w:rsid w:val="00922616"/>
    <w:rsid w:val="00923C5A"/>
    <w:rsid w:val="0092505B"/>
    <w:rsid w:val="00931185"/>
    <w:rsid w:val="00935238"/>
    <w:rsid w:val="00944411"/>
    <w:rsid w:val="0096715B"/>
    <w:rsid w:val="00974C4C"/>
    <w:rsid w:val="0097575A"/>
    <w:rsid w:val="00981497"/>
    <w:rsid w:val="009874C4"/>
    <w:rsid w:val="00991004"/>
    <w:rsid w:val="009910D6"/>
    <w:rsid w:val="00994447"/>
    <w:rsid w:val="009A0811"/>
    <w:rsid w:val="009A0B96"/>
    <w:rsid w:val="009A0D89"/>
    <w:rsid w:val="009A1E0D"/>
    <w:rsid w:val="009B7525"/>
    <w:rsid w:val="009B7DE2"/>
    <w:rsid w:val="009D10B6"/>
    <w:rsid w:val="009D14AD"/>
    <w:rsid w:val="009D1B76"/>
    <w:rsid w:val="009D60FE"/>
    <w:rsid w:val="009E106F"/>
    <w:rsid w:val="009E2941"/>
    <w:rsid w:val="009F0EAC"/>
    <w:rsid w:val="009F115C"/>
    <w:rsid w:val="009F293C"/>
    <w:rsid w:val="009F4F67"/>
    <w:rsid w:val="009F73AA"/>
    <w:rsid w:val="00A05768"/>
    <w:rsid w:val="00A11479"/>
    <w:rsid w:val="00A23746"/>
    <w:rsid w:val="00A329B2"/>
    <w:rsid w:val="00A3427B"/>
    <w:rsid w:val="00A34CD6"/>
    <w:rsid w:val="00A52890"/>
    <w:rsid w:val="00A6309D"/>
    <w:rsid w:val="00A634B8"/>
    <w:rsid w:val="00A7192C"/>
    <w:rsid w:val="00A756C4"/>
    <w:rsid w:val="00A81E1D"/>
    <w:rsid w:val="00A8584B"/>
    <w:rsid w:val="00A920F8"/>
    <w:rsid w:val="00A926A0"/>
    <w:rsid w:val="00AA055C"/>
    <w:rsid w:val="00AA13EA"/>
    <w:rsid w:val="00AA3A5D"/>
    <w:rsid w:val="00AB2172"/>
    <w:rsid w:val="00AB5274"/>
    <w:rsid w:val="00AC090B"/>
    <w:rsid w:val="00AC167B"/>
    <w:rsid w:val="00AC5496"/>
    <w:rsid w:val="00AC5531"/>
    <w:rsid w:val="00AD48F8"/>
    <w:rsid w:val="00AE482D"/>
    <w:rsid w:val="00AE52F3"/>
    <w:rsid w:val="00AF6206"/>
    <w:rsid w:val="00AF64CA"/>
    <w:rsid w:val="00AF799C"/>
    <w:rsid w:val="00AF79A6"/>
    <w:rsid w:val="00B00361"/>
    <w:rsid w:val="00B05762"/>
    <w:rsid w:val="00B05A57"/>
    <w:rsid w:val="00B20876"/>
    <w:rsid w:val="00B20D57"/>
    <w:rsid w:val="00B23D68"/>
    <w:rsid w:val="00B24962"/>
    <w:rsid w:val="00B352CC"/>
    <w:rsid w:val="00B52C45"/>
    <w:rsid w:val="00B70EDD"/>
    <w:rsid w:val="00B74D78"/>
    <w:rsid w:val="00B77687"/>
    <w:rsid w:val="00B940D2"/>
    <w:rsid w:val="00BA3F61"/>
    <w:rsid w:val="00BA5B43"/>
    <w:rsid w:val="00BB4776"/>
    <w:rsid w:val="00BB666F"/>
    <w:rsid w:val="00BC0729"/>
    <w:rsid w:val="00BD52B3"/>
    <w:rsid w:val="00BD6EB6"/>
    <w:rsid w:val="00BD79FF"/>
    <w:rsid w:val="00BE3E45"/>
    <w:rsid w:val="00BE5F22"/>
    <w:rsid w:val="00BE76AE"/>
    <w:rsid w:val="00BF7FAC"/>
    <w:rsid w:val="00C03CF8"/>
    <w:rsid w:val="00C0596D"/>
    <w:rsid w:val="00C06236"/>
    <w:rsid w:val="00C07656"/>
    <w:rsid w:val="00C11659"/>
    <w:rsid w:val="00C214D3"/>
    <w:rsid w:val="00C22309"/>
    <w:rsid w:val="00C34573"/>
    <w:rsid w:val="00C36322"/>
    <w:rsid w:val="00C41754"/>
    <w:rsid w:val="00C43F88"/>
    <w:rsid w:val="00C45654"/>
    <w:rsid w:val="00C52799"/>
    <w:rsid w:val="00C53F94"/>
    <w:rsid w:val="00C65ED6"/>
    <w:rsid w:val="00C67B9E"/>
    <w:rsid w:val="00C71273"/>
    <w:rsid w:val="00C71AD5"/>
    <w:rsid w:val="00C74C10"/>
    <w:rsid w:val="00C767B7"/>
    <w:rsid w:val="00C873E5"/>
    <w:rsid w:val="00C92532"/>
    <w:rsid w:val="00C95A6C"/>
    <w:rsid w:val="00CA7F02"/>
    <w:rsid w:val="00CB4FC1"/>
    <w:rsid w:val="00CB6191"/>
    <w:rsid w:val="00CC1961"/>
    <w:rsid w:val="00CC55BF"/>
    <w:rsid w:val="00CE43CE"/>
    <w:rsid w:val="00CF5CEA"/>
    <w:rsid w:val="00CF7FA2"/>
    <w:rsid w:val="00D06ECE"/>
    <w:rsid w:val="00D15D1D"/>
    <w:rsid w:val="00D161FA"/>
    <w:rsid w:val="00D268F8"/>
    <w:rsid w:val="00D47596"/>
    <w:rsid w:val="00D605E8"/>
    <w:rsid w:val="00D60907"/>
    <w:rsid w:val="00D60AF6"/>
    <w:rsid w:val="00D6396A"/>
    <w:rsid w:val="00D63F2C"/>
    <w:rsid w:val="00D907CD"/>
    <w:rsid w:val="00D95D16"/>
    <w:rsid w:val="00DA03A9"/>
    <w:rsid w:val="00DA04A4"/>
    <w:rsid w:val="00DA7055"/>
    <w:rsid w:val="00DB6C58"/>
    <w:rsid w:val="00DB734C"/>
    <w:rsid w:val="00DC2B4D"/>
    <w:rsid w:val="00DC57B9"/>
    <w:rsid w:val="00DC7A80"/>
    <w:rsid w:val="00DD12AA"/>
    <w:rsid w:val="00DE6379"/>
    <w:rsid w:val="00DE7604"/>
    <w:rsid w:val="00E0198C"/>
    <w:rsid w:val="00E07774"/>
    <w:rsid w:val="00E13271"/>
    <w:rsid w:val="00E139AB"/>
    <w:rsid w:val="00E1547F"/>
    <w:rsid w:val="00E34FDF"/>
    <w:rsid w:val="00E402A0"/>
    <w:rsid w:val="00E4326D"/>
    <w:rsid w:val="00E43F6B"/>
    <w:rsid w:val="00E44492"/>
    <w:rsid w:val="00E44BDE"/>
    <w:rsid w:val="00E55101"/>
    <w:rsid w:val="00E60A55"/>
    <w:rsid w:val="00E6691A"/>
    <w:rsid w:val="00E70991"/>
    <w:rsid w:val="00E720F6"/>
    <w:rsid w:val="00E736F2"/>
    <w:rsid w:val="00E73D91"/>
    <w:rsid w:val="00E8420D"/>
    <w:rsid w:val="00E96DDD"/>
    <w:rsid w:val="00E96DFC"/>
    <w:rsid w:val="00EA0913"/>
    <w:rsid w:val="00EA3096"/>
    <w:rsid w:val="00EA7012"/>
    <w:rsid w:val="00EB27BB"/>
    <w:rsid w:val="00EB6AD6"/>
    <w:rsid w:val="00ED2B0A"/>
    <w:rsid w:val="00EE2D17"/>
    <w:rsid w:val="00F00D7F"/>
    <w:rsid w:val="00F0619A"/>
    <w:rsid w:val="00F071BE"/>
    <w:rsid w:val="00F140B9"/>
    <w:rsid w:val="00F17E71"/>
    <w:rsid w:val="00F23C0A"/>
    <w:rsid w:val="00F279D2"/>
    <w:rsid w:val="00F27D47"/>
    <w:rsid w:val="00F30292"/>
    <w:rsid w:val="00F32453"/>
    <w:rsid w:val="00F337CE"/>
    <w:rsid w:val="00F34490"/>
    <w:rsid w:val="00F50988"/>
    <w:rsid w:val="00F52ECE"/>
    <w:rsid w:val="00F55E29"/>
    <w:rsid w:val="00F57CBF"/>
    <w:rsid w:val="00F62240"/>
    <w:rsid w:val="00F6412B"/>
    <w:rsid w:val="00F75D59"/>
    <w:rsid w:val="00F82247"/>
    <w:rsid w:val="00F822BE"/>
    <w:rsid w:val="00F822FA"/>
    <w:rsid w:val="00F92FB8"/>
    <w:rsid w:val="00FA1D1B"/>
    <w:rsid w:val="00FA3E1D"/>
    <w:rsid w:val="00FA3FDE"/>
    <w:rsid w:val="00FA6907"/>
    <w:rsid w:val="00FB0E5C"/>
    <w:rsid w:val="00FB7ECE"/>
    <w:rsid w:val="00FC1232"/>
    <w:rsid w:val="00FC4C6E"/>
    <w:rsid w:val="00FC55B6"/>
    <w:rsid w:val="00FC5F19"/>
    <w:rsid w:val="00FC739F"/>
    <w:rsid w:val="00FD1B24"/>
    <w:rsid w:val="00FD1E90"/>
    <w:rsid w:val="00FD4B68"/>
    <w:rsid w:val="00FE3D87"/>
    <w:rsid w:val="00FF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6418C5"/>
  <w15:chartTrackingRefBased/>
  <w15:docId w15:val="{D143FCB6-1439-4232-99F5-9744DE15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C214D3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C214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З.Р.</cp:lastModifiedBy>
  <cp:revision>6</cp:revision>
  <cp:lastPrinted>2022-06-28T15:29:00Z</cp:lastPrinted>
  <dcterms:created xsi:type="dcterms:W3CDTF">2023-11-24T11:46:00Z</dcterms:created>
  <dcterms:modified xsi:type="dcterms:W3CDTF">2023-12-21T10:17:00Z</dcterms:modified>
</cp:coreProperties>
</file>