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6"/>
        <w:gridCol w:w="5119"/>
      </w:tblGrid>
      <w:tr w:rsidR="00770C72" w14:paraId="60BA8212" w14:textId="77777777" w:rsidTr="00F00B61">
        <w:tc>
          <w:tcPr>
            <w:tcW w:w="5210" w:type="dxa"/>
          </w:tcPr>
          <w:p w14:paraId="55BF2558" w14:textId="77777777" w:rsidR="00770C72" w:rsidRDefault="00770C72" w:rsidP="00770C7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14:paraId="2108914A" w14:textId="77777777" w:rsidR="00770C72" w:rsidRDefault="00770C72" w:rsidP="00255146">
            <w:pPr>
              <w:ind w:left="-295" w:firstLine="29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0C72" w:rsidRPr="008447E7" w14:paraId="085FC7BE" w14:textId="77777777" w:rsidTr="00F00B61">
        <w:tc>
          <w:tcPr>
            <w:tcW w:w="5210" w:type="dxa"/>
          </w:tcPr>
          <w:p w14:paraId="6E1CE399" w14:textId="77777777" w:rsidR="00770C72" w:rsidRDefault="00770C72" w:rsidP="00770C7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14:paraId="65545679" w14:textId="6DAD4AAA" w:rsidR="00770C72" w:rsidRPr="008447E7" w:rsidRDefault="00770C72" w:rsidP="00770C72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E7">
              <w:rPr>
                <w:rFonts w:ascii="Times New Roman" w:hAnsi="Times New Roman"/>
                <w:sz w:val="24"/>
                <w:szCs w:val="24"/>
              </w:rPr>
              <w:t>Приложение № 4</w:t>
            </w:r>
            <w:r w:rsidR="00756883" w:rsidRPr="00881099">
              <w:rPr>
                <w:rFonts w:ascii="Times New Roman" w:hAnsi="Times New Roman"/>
                <w:sz w:val="24"/>
                <w:szCs w:val="24"/>
              </w:rPr>
              <w:t>3</w:t>
            </w:r>
            <w:r w:rsidRPr="00844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F863D64" w14:textId="77777777" w:rsidR="00770C72" w:rsidRPr="008447E7" w:rsidRDefault="00770C72" w:rsidP="00770C72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E7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</w:t>
            </w:r>
          </w:p>
          <w:p w14:paraId="0BEE1294" w14:textId="77777777" w:rsidR="00770C72" w:rsidRPr="008447E7" w:rsidRDefault="00770C72" w:rsidP="00770C72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E7">
              <w:rPr>
                <w:rFonts w:ascii="Times New Roman" w:hAnsi="Times New Roman"/>
                <w:sz w:val="24"/>
                <w:szCs w:val="24"/>
              </w:rPr>
              <w:t>в сфере обязательного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474B64F3" w14:textId="33F74E9B" w:rsidR="00770C72" w:rsidRPr="008447E7" w:rsidRDefault="00770C72" w:rsidP="001400A3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E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B30138">
              <w:rPr>
                <w:rFonts w:ascii="Times New Roman" w:hAnsi="Times New Roman"/>
                <w:sz w:val="24"/>
                <w:szCs w:val="24"/>
              </w:rPr>
              <w:t>2</w:t>
            </w:r>
            <w:r w:rsidR="00756883">
              <w:rPr>
                <w:rFonts w:ascii="Times New Roman" w:hAnsi="Times New Roman"/>
                <w:sz w:val="24"/>
                <w:szCs w:val="24"/>
              </w:rPr>
              <w:t>8</w:t>
            </w:r>
            <w:r w:rsidR="008447E7" w:rsidRPr="008447E7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75688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8447E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326C860F" w14:textId="77777777" w:rsidR="00770C72" w:rsidRPr="008447E7" w:rsidRDefault="00770C72" w:rsidP="00770C7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D7E72C7" w14:textId="77777777" w:rsidR="00770C72" w:rsidRPr="008447E7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57062351" w14:textId="77777777" w:rsidR="00D70FEF" w:rsidRPr="00D82455" w:rsidRDefault="00BE1F4D" w:rsidP="00D82455">
      <w:pPr>
        <w:pStyle w:val="ConsPlusNormal"/>
        <w:ind w:left="42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82455">
        <w:rPr>
          <w:rFonts w:ascii="Times New Roman" w:hAnsi="Times New Roman"/>
          <w:b/>
          <w:bCs/>
          <w:color w:val="000000"/>
          <w:sz w:val="28"/>
          <w:szCs w:val="28"/>
        </w:rPr>
        <w:t>Значение подушевого норматива финансирования медицинской помощи для определения размера штрафа, применяемого к медицинской организации за неоказание, несвоевременное оказание либо оказание медицинской помощи ненадлежащего качества</w:t>
      </w:r>
      <w:r w:rsidR="00770C72" w:rsidRPr="00D8245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185D144" w14:textId="77777777" w:rsidR="00255146" w:rsidRPr="00D82455" w:rsidRDefault="00255146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25B9D454" w14:textId="77777777" w:rsidR="00770C72" w:rsidRPr="008447E7" w:rsidRDefault="00770C72" w:rsidP="00255146">
      <w:pPr>
        <w:pStyle w:val="ConsPlusNormal"/>
        <w:rPr>
          <w:rFonts w:ascii="Times New Roman" w:hAnsi="Times New Roman"/>
          <w:sz w:val="28"/>
          <w:szCs w:val="28"/>
        </w:rPr>
      </w:pPr>
    </w:p>
    <w:tbl>
      <w:tblPr>
        <w:tblW w:w="9780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5"/>
        <w:gridCol w:w="6587"/>
        <w:gridCol w:w="2268"/>
      </w:tblGrid>
      <w:tr w:rsidR="00BC1C23" w:rsidRPr="00D82455" w14:paraId="5354ECC0" w14:textId="77777777" w:rsidTr="00D82455">
        <w:trPr>
          <w:trHeight w:val="67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5DF3" w14:textId="77777777" w:rsidR="00BC1C23" w:rsidRPr="00D82455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24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п/п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1F66" w14:textId="77777777" w:rsidR="00BC1C23" w:rsidRPr="00D82455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24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6A03" w14:textId="77777777" w:rsidR="00BC1C23" w:rsidRPr="00D82455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24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  <w:r w:rsidR="009C2AD9" w:rsidRPr="00D824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 рублей</w:t>
            </w:r>
          </w:p>
        </w:tc>
      </w:tr>
      <w:tr w:rsidR="00BC1C23" w:rsidRPr="008447E7" w14:paraId="3AA4B5BC" w14:textId="77777777" w:rsidTr="00D82455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5EA8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5C39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Подушевой норматив финансирования скорой медицинской помощи, оказанной вне медицинской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E707" w14:textId="3DAC20E9" w:rsidR="00BC1C23" w:rsidRPr="008447E7" w:rsidRDefault="00881099" w:rsidP="009C2AD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099">
              <w:rPr>
                <w:rFonts w:ascii="Times New Roman" w:hAnsi="Times New Roman"/>
                <w:sz w:val="24"/>
                <w:szCs w:val="24"/>
                <w:lang w:eastAsia="ru-RU"/>
              </w:rPr>
              <w:t>1 268,6</w:t>
            </w:r>
          </w:p>
        </w:tc>
      </w:tr>
      <w:tr w:rsidR="00BC1C23" w:rsidRPr="008447E7" w14:paraId="508B3E8C" w14:textId="77777777" w:rsidTr="00D82455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BDFE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AB2A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Подушевой норматив финансирования медицинской помощи, оказанной в амбулаторных условиях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47B2" w14:textId="0ACBF5DE" w:rsidR="00355019" w:rsidRPr="008447E7" w:rsidRDefault="00881099" w:rsidP="0035501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8 154,2</w:t>
            </w:r>
          </w:p>
        </w:tc>
      </w:tr>
      <w:tr w:rsidR="00BC1C23" w:rsidRPr="008447E7" w14:paraId="6B87E7A8" w14:textId="77777777" w:rsidTr="00D82455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5442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21D2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Подушевой норматив финансирования</w:t>
            </w:r>
            <w:r w:rsidR="009879AE"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медицинской помощи, оказанной в условиях дневного стационара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57D2" w14:textId="378C34E6" w:rsidR="00304494" w:rsidRPr="008447E7" w:rsidRDefault="00304494" w:rsidP="00304494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2 155,2</w:t>
            </w:r>
          </w:p>
        </w:tc>
      </w:tr>
      <w:tr w:rsidR="00BC1C23" w:rsidRPr="00255146" w14:paraId="71BE2D97" w14:textId="77777777" w:rsidTr="00D82455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061A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E6D7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Подушевой норматив финансирования медицинской помощи, оказанной в условиях круглосуточного стационара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A651" w14:textId="45772D58" w:rsidR="00BC1C23" w:rsidRPr="008447E7" w:rsidRDefault="00304494" w:rsidP="009C2AD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494">
              <w:rPr>
                <w:rFonts w:ascii="Times New Roman" w:hAnsi="Times New Roman"/>
                <w:sz w:val="24"/>
                <w:szCs w:val="24"/>
                <w:lang w:eastAsia="ru-RU"/>
              </w:rPr>
              <w:t>9 621,9</w:t>
            </w:r>
          </w:p>
        </w:tc>
      </w:tr>
    </w:tbl>
    <w:p w14:paraId="27E7F497" w14:textId="77777777" w:rsidR="00770C72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089F0CB7" w14:textId="77777777" w:rsidR="00770C72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58B7835F" w14:textId="77777777" w:rsidR="00770C72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1337CAE0" w14:textId="77777777" w:rsidR="00770C72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5E6EB469" w14:textId="77777777" w:rsidR="00770C72" w:rsidRPr="0061102D" w:rsidRDefault="00770C72" w:rsidP="00770C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80C1375" w14:textId="77777777" w:rsidR="009C412F" w:rsidRPr="0061102D" w:rsidRDefault="009C412F" w:rsidP="00A00146">
      <w:pPr>
        <w:ind w:firstLine="8647"/>
        <w:jc w:val="center"/>
        <w:rPr>
          <w:rFonts w:ascii="Times New Roman" w:hAnsi="Times New Roman"/>
          <w:sz w:val="24"/>
          <w:szCs w:val="24"/>
        </w:rPr>
      </w:pPr>
    </w:p>
    <w:sectPr w:rsidR="009C412F" w:rsidRPr="0061102D" w:rsidSect="00770C72">
      <w:pgSz w:w="11906" w:h="16838"/>
      <w:pgMar w:top="907" w:right="794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1D1"/>
    <w:rsid w:val="00023D7D"/>
    <w:rsid w:val="00061C6B"/>
    <w:rsid w:val="00086ED2"/>
    <w:rsid w:val="00091638"/>
    <w:rsid w:val="000C5675"/>
    <w:rsid w:val="001400A3"/>
    <w:rsid w:val="00197151"/>
    <w:rsid w:val="001A17FE"/>
    <w:rsid w:val="001A199C"/>
    <w:rsid w:val="001B21C9"/>
    <w:rsid w:val="001D1281"/>
    <w:rsid w:val="001D3743"/>
    <w:rsid w:val="001E1BFD"/>
    <w:rsid w:val="001E68EB"/>
    <w:rsid w:val="001F0213"/>
    <w:rsid w:val="00234DB4"/>
    <w:rsid w:val="00255146"/>
    <w:rsid w:val="002B1FC6"/>
    <w:rsid w:val="00304494"/>
    <w:rsid w:val="00317867"/>
    <w:rsid w:val="00355019"/>
    <w:rsid w:val="00356D5A"/>
    <w:rsid w:val="003A3FF7"/>
    <w:rsid w:val="003D26CC"/>
    <w:rsid w:val="003E267F"/>
    <w:rsid w:val="003E40C7"/>
    <w:rsid w:val="004411AE"/>
    <w:rsid w:val="00450C2B"/>
    <w:rsid w:val="00464C27"/>
    <w:rsid w:val="00481022"/>
    <w:rsid w:val="004A307B"/>
    <w:rsid w:val="004A45C8"/>
    <w:rsid w:val="004C3318"/>
    <w:rsid w:val="004C5BCF"/>
    <w:rsid w:val="004E0455"/>
    <w:rsid w:val="004E70CA"/>
    <w:rsid w:val="00502B16"/>
    <w:rsid w:val="0052091F"/>
    <w:rsid w:val="005526A1"/>
    <w:rsid w:val="00564A4A"/>
    <w:rsid w:val="00592BF6"/>
    <w:rsid w:val="005A0E84"/>
    <w:rsid w:val="005D0EE2"/>
    <w:rsid w:val="00603E21"/>
    <w:rsid w:val="0061102D"/>
    <w:rsid w:val="00645230"/>
    <w:rsid w:val="0067639A"/>
    <w:rsid w:val="006A7459"/>
    <w:rsid w:val="006B2167"/>
    <w:rsid w:val="007511D1"/>
    <w:rsid w:val="00756883"/>
    <w:rsid w:val="00770C72"/>
    <w:rsid w:val="00771FF3"/>
    <w:rsid w:val="00797B3F"/>
    <w:rsid w:val="007A2F0A"/>
    <w:rsid w:val="007B6E18"/>
    <w:rsid w:val="007D7CC8"/>
    <w:rsid w:val="007E5DD7"/>
    <w:rsid w:val="007F70B9"/>
    <w:rsid w:val="00803D31"/>
    <w:rsid w:val="00807F89"/>
    <w:rsid w:val="00841AAF"/>
    <w:rsid w:val="008447E7"/>
    <w:rsid w:val="00850138"/>
    <w:rsid w:val="00852A1A"/>
    <w:rsid w:val="00852B84"/>
    <w:rsid w:val="00881099"/>
    <w:rsid w:val="008B3C4E"/>
    <w:rsid w:val="008C45FD"/>
    <w:rsid w:val="008D2372"/>
    <w:rsid w:val="008F40C7"/>
    <w:rsid w:val="0090573F"/>
    <w:rsid w:val="00926B66"/>
    <w:rsid w:val="00933958"/>
    <w:rsid w:val="00950911"/>
    <w:rsid w:val="00951D7A"/>
    <w:rsid w:val="0097473C"/>
    <w:rsid w:val="009879AE"/>
    <w:rsid w:val="009914B6"/>
    <w:rsid w:val="009C0474"/>
    <w:rsid w:val="009C2AD9"/>
    <w:rsid w:val="009C412F"/>
    <w:rsid w:val="009C5F2C"/>
    <w:rsid w:val="009E0CD3"/>
    <w:rsid w:val="00A00146"/>
    <w:rsid w:val="00A04F9C"/>
    <w:rsid w:val="00A21CF8"/>
    <w:rsid w:val="00A21DEB"/>
    <w:rsid w:val="00A61924"/>
    <w:rsid w:val="00A62E95"/>
    <w:rsid w:val="00A81480"/>
    <w:rsid w:val="00A81EC2"/>
    <w:rsid w:val="00A855C8"/>
    <w:rsid w:val="00A8667B"/>
    <w:rsid w:val="00AA1B9F"/>
    <w:rsid w:val="00AA46CF"/>
    <w:rsid w:val="00AE1C81"/>
    <w:rsid w:val="00B15A5B"/>
    <w:rsid w:val="00B17981"/>
    <w:rsid w:val="00B30138"/>
    <w:rsid w:val="00B42588"/>
    <w:rsid w:val="00B547BC"/>
    <w:rsid w:val="00B6465C"/>
    <w:rsid w:val="00B702A5"/>
    <w:rsid w:val="00BC0594"/>
    <w:rsid w:val="00BC1C23"/>
    <w:rsid w:val="00BC4EA2"/>
    <w:rsid w:val="00BE1F4D"/>
    <w:rsid w:val="00BE7C3A"/>
    <w:rsid w:val="00C16848"/>
    <w:rsid w:val="00C41C71"/>
    <w:rsid w:val="00C47FE2"/>
    <w:rsid w:val="00C61B18"/>
    <w:rsid w:val="00C63317"/>
    <w:rsid w:val="00C64693"/>
    <w:rsid w:val="00C701F5"/>
    <w:rsid w:val="00C825CF"/>
    <w:rsid w:val="00C871C0"/>
    <w:rsid w:val="00CC49AA"/>
    <w:rsid w:val="00CE0599"/>
    <w:rsid w:val="00CF3CE3"/>
    <w:rsid w:val="00D70FEF"/>
    <w:rsid w:val="00D7456F"/>
    <w:rsid w:val="00D814DD"/>
    <w:rsid w:val="00D82455"/>
    <w:rsid w:val="00DB14F9"/>
    <w:rsid w:val="00DE45F7"/>
    <w:rsid w:val="00E2050D"/>
    <w:rsid w:val="00E3535F"/>
    <w:rsid w:val="00E46695"/>
    <w:rsid w:val="00E66050"/>
    <w:rsid w:val="00E8004C"/>
    <w:rsid w:val="00E85A26"/>
    <w:rsid w:val="00E9446F"/>
    <w:rsid w:val="00E96ACF"/>
    <w:rsid w:val="00EA7571"/>
    <w:rsid w:val="00F00B61"/>
    <w:rsid w:val="00F25E97"/>
    <w:rsid w:val="00F272A0"/>
    <w:rsid w:val="00F4519E"/>
    <w:rsid w:val="00F545F5"/>
    <w:rsid w:val="00F55455"/>
    <w:rsid w:val="00F62066"/>
    <w:rsid w:val="00F674A1"/>
    <w:rsid w:val="00FD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53828F"/>
  <w15:docId w15:val="{0331207C-246B-4281-93B5-EEA4F4BB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511D1"/>
    <w:pPr>
      <w:ind w:left="425" w:hanging="425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511D1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7511D1"/>
    <w:rPr>
      <w:rFonts w:ascii="Times New Roman" w:hAnsi="Times New Roman"/>
      <w:smallCaps/>
      <w:spacing w:val="-2"/>
      <w:sz w:val="17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F620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2066"/>
    <w:rPr>
      <w:rFonts w:ascii="Segoe UI" w:hAnsi="Segoe UI" w:cs="Segoe UI"/>
      <w:sz w:val="18"/>
      <w:szCs w:val="18"/>
      <w:lang w:eastAsia="en-US"/>
    </w:rPr>
  </w:style>
  <w:style w:type="table" w:styleId="a5">
    <w:name w:val="Table Grid"/>
    <w:basedOn w:val="a1"/>
    <w:locked/>
    <w:rsid w:val="00770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dc:description/>
  <cp:lastModifiedBy>Кусова Зарина Руслановна</cp:lastModifiedBy>
  <cp:revision>10</cp:revision>
  <cp:lastPrinted>2021-05-28T07:18:00Z</cp:lastPrinted>
  <dcterms:created xsi:type="dcterms:W3CDTF">2023-01-08T16:43:00Z</dcterms:created>
  <dcterms:modified xsi:type="dcterms:W3CDTF">2025-01-14T14:57:00Z</dcterms:modified>
</cp:coreProperties>
</file>